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299"/>
      </w:tblGrid>
      <w:tr w:rsidR="0058503E" w:rsidRPr="0058503E" w:rsidTr="0058503E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noProof/>
                <w:color w:val="7F7F7F"/>
                <w:sz w:val="24"/>
                <w:szCs w:val="24"/>
                <w:lang w:eastAsia="sv-SE"/>
              </w:rPr>
              <w:drawing>
                <wp:inline distT="0" distB="0" distL="0" distR="0" wp14:anchorId="28D9F3C9" wp14:editId="4C6A2256">
                  <wp:extent cx="1530626" cy="593854"/>
                  <wp:effectExtent l="0" t="0" r="0" b="0"/>
                  <wp:docPr id="1" name="Bildobjekt 1" descr="http://www.pizzadelices.fr/images/stories/logo/logo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zzadelices.fr/images/stories/logo/logo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202" cy="59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9" w:type="dxa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36"/>
                <w:szCs w:val="36"/>
                <w:lang w:eastAsia="sv-SE"/>
              </w:rPr>
              <w:t xml:space="preserve">Pizza </w:t>
            </w:r>
            <w:proofErr w:type="spellStart"/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36"/>
                <w:szCs w:val="36"/>
                <w:lang w:eastAsia="sv-SE"/>
              </w:rPr>
              <w:t>Délices</w:t>
            </w:r>
            <w:proofErr w:type="spellEnd"/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36"/>
                <w:szCs w:val="36"/>
                <w:lang w:eastAsia="sv-SE"/>
              </w:rPr>
              <w:t xml:space="preserve"> |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28"/>
                <w:szCs w:val="28"/>
                <w:lang w:eastAsia="sv-SE"/>
              </w:rPr>
              <w:t xml:space="preserve">11 Route de Mons - 31130 </w:t>
            </w:r>
            <w:proofErr w:type="spellStart"/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28"/>
                <w:szCs w:val="28"/>
                <w:lang w:eastAsia="sv-SE"/>
              </w:rPr>
              <w:t>Balma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36"/>
                <w:szCs w:val="36"/>
                <w:lang w:eastAsia="sv-SE"/>
              </w:rPr>
              <w:br/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>Réserver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>vos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 xml:space="preserve"> Pizzas à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>Balma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 xml:space="preserve"> au</w:t>
            </w:r>
            <w:r w:rsidRPr="0058503E">
              <w:rPr>
                <w:rFonts w:ascii="Verdana" w:eastAsia="Times New Roman" w:hAnsi="Verdana" w:cs="Times New Roman"/>
                <w:color w:val="800000"/>
                <w:sz w:val="36"/>
                <w:szCs w:val="36"/>
                <w:lang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008000"/>
                <w:sz w:val="36"/>
                <w:szCs w:val="36"/>
                <w:lang w:eastAsia="sv-SE"/>
              </w:rPr>
              <w:t xml:space="preserve">05 61 24 64 23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>Ouvert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sv-SE"/>
              </w:rPr>
              <w:t xml:space="preserve"> 7J / 7</w:t>
            </w:r>
          </w:p>
        </w:tc>
      </w:tr>
    </w:tbl>
    <w:bookmarkEnd w:id="0"/>
    <w:p w:rsidR="0058503E" w:rsidRPr="0058503E" w:rsidRDefault="0058503E" w:rsidP="0058503E">
      <w:pPr>
        <w:pStyle w:val="Ingetavstnd"/>
        <w:rPr>
          <w:lang w:val="fr-FR" w:eastAsia="sv-SE"/>
        </w:rPr>
      </w:pPr>
      <w:r w:rsidRPr="0058503E">
        <w:rPr>
          <w:lang w:val="fr-FR" w:eastAsia="sv-SE"/>
        </w:rPr>
        <w:t> </w:t>
      </w:r>
    </w:p>
    <w:tbl>
      <w:tblPr>
        <w:tblW w:w="5000" w:type="pct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5"/>
        <w:gridCol w:w="595"/>
        <w:gridCol w:w="75"/>
        <w:gridCol w:w="704"/>
        <w:gridCol w:w="75"/>
        <w:gridCol w:w="595"/>
        <w:gridCol w:w="75"/>
        <w:gridCol w:w="765"/>
      </w:tblGrid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Nos Pizzas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proofErr w:type="spellStart"/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Petite</w:t>
            </w:r>
            <w:proofErr w:type="spellEnd"/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br/>
              <w:t>26 cm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Grande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br/>
              <w:t>33 cm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Maxi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br/>
              <w:t>40 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Plaques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AVEYRONNAISE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: Crème fraîche, champignons,lardons,roquefort emmental, olives.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BALMANAISE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chèvre, ananas, miel,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26 .50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BRITISH: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bacon,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oeuf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7.50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25.50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CALZONE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(chausson) 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: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Tomate, jambon, champignons, œuf, emmental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 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CATALANE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 et crème, thon, oignons, poivrons,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CHEF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viande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hachée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oignons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roquefort,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 CHEVRETTE :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chèvre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miel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25.50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CHORIZO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chorizo,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6.80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23.00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DELICES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 et crème, jambon,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7.50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24.00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4 FROMAGES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chèvre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gorgonzola, mozzarella,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FERMIERE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 et crème, gésiers de canard, poulet, oignons, épices,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16.50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30.00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FORESTIERE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champignons,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6.90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23.00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GERSOISE 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gésiers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fritons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de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canard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28.00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GOURMANDE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chorizo, jambon, tomates fraîches, reblochon,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15.50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29.50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GRECQUE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: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Crème, tomates fraîches, poivrons, oignons, fêta, épices,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MAGRET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magret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de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canard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15.50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29.00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MARGHARITA 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6.40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20.00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MILANAISE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jambon, chorizo, oignons,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24.50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 NICOISE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ratatouille,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7.80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23.50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ONCTUEUSE 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bacon, mozzarella,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25.00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ORIENTALE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chorizo, merguez, poivrons,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 PARMENTIER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viande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hachée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pomme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de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terre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lardons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PAYSANNE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oignons, lardons, champignons,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PIZZAILLOLO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 et crème, chorizo, lardons,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 PIZZANANAS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Crème, bacon, ananas, mozzarella,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27.50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24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br/>
              <w:t xml:space="preserve"> PIZZA KEBAB 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viande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kébab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oignons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poivrons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sauce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blanche,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27.50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POULET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chorizo, poulet, épices,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26.50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 REGINA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 xml:space="preserve">: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Tomate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jambon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champignons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25.00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ROQUEFORT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roquefort, noix,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8.70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11.20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SAUMON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 et crème, saumon,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29.00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> SAVOYARDE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: Tomate, pomme de terre, jambon cru, fromage à raclette, épices,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29.00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 SICILIENNE 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anchois,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7.90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25.00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 TARTIFLETTE :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Crème,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lardons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oignons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pomme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 de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terre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reblochon</w:t>
            </w:r>
            <w:proofErr w:type="spellEnd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 xml:space="preserve">, emmental, </w:t>
            </w:r>
            <w:proofErr w:type="spellStart"/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  <w:t>olives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14.80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29.00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24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br/>
              <w:t> VENICIENNE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Crème, chorizo, gorgonzola, emmental, olives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10.50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13.70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26.00</w:t>
            </w:r>
          </w:p>
        </w:tc>
      </w:tr>
      <w:tr w:rsidR="0058503E" w:rsidRPr="0058503E" w:rsidTr="0058503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24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br/>
              <w:t> VESUVIO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 xml:space="preserve"> </w:t>
            </w: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val="en-US" w:eastAsia="sv-SE"/>
              </w:rPr>
              <w:t xml:space="preserve">: </w:t>
            </w:r>
            <w:r w:rsidRPr="0058503E"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  <w:t>Tomate, jambon, emmental, olives.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val="en-US"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6.70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9.20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12.20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503E" w:rsidRPr="0058503E" w:rsidRDefault="0058503E" w:rsidP="005850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800000"/>
                <w:sz w:val="17"/>
                <w:szCs w:val="17"/>
                <w:lang w:eastAsia="sv-SE"/>
              </w:rPr>
            </w:pPr>
            <w:r w:rsidRPr="0058503E">
              <w:rPr>
                <w:rFonts w:ascii="Verdana" w:eastAsia="Times New Roman" w:hAnsi="Verdana" w:cs="Times New Roman"/>
                <w:b/>
                <w:bCs/>
                <w:color w:val="800000"/>
                <w:sz w:val="17"/>
                <w:szCs w:val="17"/>
                <w:lang w:eastAsia="sv-SE"/>
              </w:rPr>
              <w:t>22.50</w:t>
            </w:r>
          </w:p>
        </w:tc>
      </w:tr>
    </w:tbl>
    <w:p w:rsidR="0058503E" w:rsidRPr="0058503E" w:rsidRDefault="0058503E" w:rsidP="0058503E">
      <w:pPr>
        <w:spacing w:after="75" w:line="240" w:lineRule="auto"/>
        <w:jc w:val="both"/>
        <w:rPr>
          <w:rFonts w:ascii="Verdana" w:eastAsia="Times New Roman" w:hAnsi="Verdana" w:cs="Times New Roman"/>
          <w:color w:val="800000"/>
          <w:sz w:val="17"/>
          <w:szCs w:val="17"/>
          <w:lang w:val="fr-FR" w:eastAsia="sv-SE"/>
        </w:rPr>
      </w:pPr>
      <w:r w:rsidRPr="0058503E">
        <w:rPr>
          <w:rFonts w:ascii="Verdana" w:eastAsia="Times New Roman" w:hAnsi="Verdana" w:cs="Times New Roman"/>
          <w:vanish/>
          <w:color w:val="800000"/>
          <w:sz w:val="17"/>
          <w:szCs w:val="17"/>
          <w:lang w:val="fr-FR" w:eastAsia="sv-SE"/>
        </w:rPr>
        <w:t> </w:t>
      </w:r>
      <w:r w:rsidRPr="0058503E">
        <w:rPr>
          <w:rFonts w:ascii="Verdana" w:eastAsia="Times New Roman" w:hAnsi="Verdana" w:cs="Times New Roman"/>
          <w:color w:val="800000"/>
          <w:sz w:val="17"/>
          <w:szCs w:val="17"/>
          <w:lang w:val="fr-FR" w:eastAsia="sv-SE"/>
        </w:rPr>
        <w:t xml:space="preserve"> 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240C"/>
    <w:multiLevelType w:val="multilevel"/>
    <w:tmpl w:val="396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3E"/>
    <w:rsid w:val="00215114"/>
    <w:rsid w:val="00226B1F"/>
    <w:rsid w:val="00272CAD"/>
    <w:rsid w:val="0058503E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8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separator">
    <w:name w:val="article_separator"/>
    <w:basedOn w:val="Standardstycketeckensnitt"/>
    <w:rsid w:val="0058503E"/>
    <w:rPr>
      <w:vanish/>
      <w:webHidden w:val="0"/>
      <w:specVanish w:val="0"/>
    </w:rPr>
  </w:style>
  <w:style w:type="character" w:styleId="Stark">
    <w:name w:val="Strong"/>
    <w:basedOn w:val="Standardstycketeckensnitt"/>
    <w:uiPriority w:val="22"/>
    <w:qFormat/>
    <w:rsid w:val="0058503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0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50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8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separator">
    <w:name w:val="article_separator"/>
    <w:basedOn w:val="Standardstycketeckensnitt"/>
    <w:rsid w:val="0058503E"/>
    <w:rPr>
      <w:vanish/>
      <w:webHidden w:val="0"/>
      <w:specVanish w:val="0"/>
    </w:rPr>
  </w:style>
  <w:style w:type="character" w:styleId="Stark">
    <w:name w:val="Strong"/>
    <w:basedOn w:val="Standardstycketeckensnitt"/>
    <w:uiPriority w:val="22"/>
    <w:qFormat/>
    <w:rsid w:val="0058503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03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585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73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2013-10-28T11:30:00Z</dcterms:created>
  <dcterms:modified xsi:type="dcterms:W3CDTF">2013-10-28T11:31:00Z</dcterms:modified>
</cp:coreProperties>
</file>