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51" w:rsidRPr="00431F51" w:rsidRDefault="00431F51" w:rsidP="00431F51">
      <w:pPr>
        <w:shd w:val="clear" w:color="auto" w:fill="FFFFFF"/>
        <w:spacing w:before="90" w:after="150" w:line="510" w:lineRule="atLeast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40"/>
          <w:szCs w:val="40"/>
          <w:lang w:val="en-US" w:eastAsia="sv-SE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kern w:val="36"/>
          <w:sz w:val="40"/>
          <w:szCs w:val="40"/>
          <w:lang w:val="en-US" w:eastAsia="sv-SE"/>
        </w:rPr>
        <w:t>6427</w:t>
      </w:r>
      <w:bookmarkStart w:id="0" w:name="_GoBack"/>
      <w:bookmarkEnd w:id="0"/>
      <w:r w:rsidRPr="00431F51">
        <w:rPr>
          <w:rFonts w:ascii="Verdana" w:eastAsia="Times New Roman" w:hAnsi="Verdana" w:cs="Times New Roman"/>
          <w:b/>
          <w:bCs/>
          <w:color w:val="000000" w:themeColor="text1"/>
          <w:kern w:val="36"/>
          <w:sz w:val="40"/>
          <w:szCs w:val="40"/>
          <w:lang w:val="en-US" w:eastAsia="sv-SE"/>
        </w:rPr>
        <w:t xml:space="preserve">Rideau </w:t>
      </w:r>
      <w:proofErr w:type="spellStart"/>
      <w:r w:rsidRPr="00431F51">
        <w:rPr>
          <w:rFonts w:ascii="Verdana" w:eastAsia="Times New Roman" w:hAnsi="Verdana" w:cs="Times New Roman"/>
          <w:b/>
          <w:bCs/>
          <w:color w:val="000000" w:themeColor="text1"/>
          <w:kern w:val="36"/>
          <w:sz w:val="40"/>
          <w:szCs w:val="40"/>
          <w:lang w:val="en-US" w:eastAsia="sv-SE"/>
        </w:rPr>
        <w:t>sur</w:t>
      </w:r>
      <w:proofErr w:type="spellEnd"/>
      <w:r w:rsidRPr="00431F51">
        <w:rPr>
          <w:rFonts w:ascii="Verdana" w:eastAsia="Times New Roman" w:hAnsi="Verdana" w:cs="Times New Roman"/>
          <w:b/>
          <w:bCs/>
          <w:color w:val="000000" w:themeColor="text1"/>
          <w:kern w:val="36"/>
          <w:sz w:val="40"/>
          <w:szCs w:val="40"/>
          <w:lang w:val="en-US" w:eastAsia="sv-SE"/>
        </w:rPr>
        <w:t xml:space="preserve"> les </w:t>
      </w:r>
      <w:proofErr w:type="spellStart"/>
      <w:r w:rsidRPr="00431F51">
        <w:rPr>
          <w:rFonts w:ascii="Verdana" w:eastAsia="Times New Roman" w:hAnsi="Verdana" w:cs="Times New Roman"/>
          <w:b/>
          <w:bCs/>
          <w:color w:val="000000" w:themeColor="text1"/>
          <w:kern w:val="36"/>
          <w:sz w:val="40"/>
          <w:szCs w:val="40"/>
          <w:lang w:val="en-US" w:eastAsia="sv-SE"/>
        </w:rPr>
        <w:t>concours</w:t>
      </w:r>
      <w:proofErr w:type="spellEnd"/>
      <w:r w:rsidRPr="00431F51">
        <w:rPr>
          <w:rFonts w:ascii="Verdana" w:eastAsia="Times New Roman" w:hAnsi="Verdana" w:cs="Times New Roman"/>
          <w:b/>
          <w:bCs/>
          <w:color w:val="000000" w:themeColor="text1"/>
          <w:kern w:val="36"/>
          <w:sz w:val="40"/>
          <w:szCs w:val="40"/>
          <w:lang w:val="en-US" w:eastAsia="sv-SE"/>
        </w:rPr>
        <w:t xml:space="preserve"> de mini-miss</w:t>
      </w:r>
    </w:p>
    <w:p w:rsidR="00431F51" w:rsidRPr="00431F51" w:rsidRDefault="00431F51" w:rsidP="00431F51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</w:pP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loi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vient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d’être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votée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pour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interdire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concours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mini-</w:t>
      </w:r>
      <w:hyperlink r:id="rId6" w:tooltip="" w:history="1">
        <w:r w:rsidRPr="00431F5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val="en-US" w:eastAsia="sv-SE"/>
          </w:rPr>
          <w:t>miss</w:t>
        </w:r>
      </w:hyperlink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 en France.</w:t>
      </w:r>
    </w:p>
    <w:p w:rsidR="00431F51" w:rsidRPr="00431F51" w:rsidRDefault="00431F51" w:rsidP="00431F5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</w:pPr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Les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filles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 de ton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âge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peuvent-elles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participer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 à des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concours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 de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beauté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 ? Non,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répondent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 les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sénateurs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, qui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ont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voté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mardi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une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loi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 qui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prévoit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leur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 interdiction.</w:t>
      </w:r>
    </w:p>
    <w:p w:rsidR="00431F51" w:rsidRPr="00431F51" w:rsidRDefault="00431F51" w:rsidP="00431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31F5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inline distT="0" distB="0" distL="0" distR="0" wp14:anchorId="1CB8A061" wp14:editId="71ED5D3C">
            <wp:extent cx="4010155" cy="2671281"/>
            <wp:effectExtent l="0" t="0" r="0" b="0"/>
            <wp:docPr id="1" name="Bildobjekt 1" descr="Les concours de beauté pour petites filles sont un phénomène mondial, des États-Unis à la France, en passant, comme ici, à la Russie (© Maksim Bogodvid / RIA NOVOSTI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s concours de beauté pour petites filles sont un phénomène mondial, des États-Unis à la France, en passant, comme ici, à la Russie (© Maksim Bogodvid / RIA NOVOSTI)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22" cy="267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51" w:rsidRPr="00431F51" w:rsidRDefault="00431F51" w:rsidP="00431F51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</w:pPr>
      <w:r w:rsidRPr="00431F5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 xml:space="preserve">Les </w:t>
      </w:r>
      <w:proofErr w:type="spellStart"/>
      <w:r w:rsidRPr="00431F5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>concours</w:t>
      </w:r>
      <w:proofErr w:type="spellEnd"/>
      <w:r w:rsidRPr="00431F5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 xml:space="preserve"> de </w:t>
      </w:r>
      <w:proofErr w:type="spellStart"/>
      <w:r w:rsidRPr="00431F5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>beauté</w:t>
      </w:r>
      <w:proofErr w:type="spellEnd"/>
      <w:r w:rsidRPr="00431F5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 xml:space="preserve"> pour petites </w:t>
      </w:r>
      <w:proofErr w:type="spellStart"/>
      <w:r w:rsidRPr="00431F5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>filles</w:t>
      </w:r>
      <w:proofErr w:type="spellEnd"/>
      <w:r w:rsidRPr="00431F5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>sont</w:t>
      </w:r>
      <w:proofErr w:type="spellEnd"/>
      <w:r w:rsidRPr="00431F5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 xml:space="preserve"> un </w:t>
      </w:r>
      <w:proofErr w:type="spellStart"/>
      <w:r w:rsidRPr="00431F5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>phénomène</w:t>
      </w:r>
      <w:proofErr w:type="spellEnd"/>
      <w:r w:rsidRPr="00431F5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>mondial</w:t>
      </w:r>
      <w:proofErr w:type="spellEnd"/>
      <w:r w:rsidRPr="00431F5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 xml:space="preserve">, des </w:t>
      </w:r>
      <w:proofErr w:type="spellStart"/>
      <w:r w:rsidRPr="00431F5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>États-Unis</w:t>
      </w:r>
      <w:proofErr w:type="spellEnd"/>
      <w:r w:rsidRPr="00431F5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 xml:space="preserve"> à la France, en passant, </w:t>
      </w:r>
      <w:proofErr w:type="spellStart"/>
      <w:r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>comme</w:t>
      </w:r>
      <w:proofErr w:type="spellEnd"/>
      <w:r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>ici</w:t>
      </w:r>
      <w:proofErr w:type="spellEnd"/>
      <w:r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 xml:space="preserve">, à la </w:t>
      </w:r>
      <w:proofErr w:type="spellStart"/>
      <w:r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>Russie</w:t>
      </w:r>
      <w:proofErr w:type="spellEnd"/>
      <w:r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en-US" w:eastAsia="sv-SE"/>
        </w:rPr>
        <w:t xml:space="preserve"> </w:t>
      </w:r>
    </w:p>
    <w:p w:rsidR="00431F51" w:rsidRPr="00431F51" w:rsidRDefault="00431F51" w:rsidP="00431F51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Venus des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États-Unis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concours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mini-</w:t>
      </w:r>
      <w:hyperlink r:id="rId8" w:tooltip="" w:history="1">
        <w:r w:rsidRPr="00431F51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val="en-US" w:eastAsia="sv-SE"/>
          </w:rPr>
          <w:t>miss</w:t>
        </w:r>
      </w:hyperlink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 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sont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concours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beauté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. Les petites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filles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défilent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dès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3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devant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un jury qui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élit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l’une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d’elles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fonction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leur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beauté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Elles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portent des robes de princesses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ou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stars,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sourient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quand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leur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tour,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adoptent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gestuelle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des mannequins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adultes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et font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parfois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un petit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numéro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danse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ou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chant. </w:t>
      </w:r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Les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concours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de garçons, par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contre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,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sont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très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rares.</w:t>
      </w:r>
    </w:p>
    <w:p w:rsidR="00431F51" w:rsidRPr="00431F51" w:rsidRDefault="00431F51" w:rsidP="00431F51">
      <w:pPr>
        <w:spacing w:after="15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En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France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, il en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existe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plusieurs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dizaines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par an, et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cela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depuis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vingt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ans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environ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.</w:t>
      </w:r>
    </w:p>
    <w:p w:rsidR="00431F51" w:rsidRPr="00431F51" w:rsidRDefault="00431F51" w:rsidP="00431F51">
      <w:pPr>
        <w:spacing w:after="0" w:line="240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sv-SE"/>
        </w:rPr>
      </w:pPr>
      <w:r w:rsidRPr="00431F5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sv-SE"/>
        </w:rPr>
        <w:t xml:space="preserve">Juste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sv-SE"/>
        </w:rPr>
        <w:t>un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sv-SE"/>
        </w:rPr>
        <w:t>peu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sv-SE"/>
        </w:rPr>
        <w:t xml:space="preserve"> de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sv-SE"/>
        </w:rPr>
        <w:t>gloss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sv-SE"/>
        </w:rPr>
        <w:t>…</w:t>
      </w:r>
    </w:p>
    <w:p w:rsidR="00431F51" w:rsidRPr="00431F51" w:rsidRDefault="00431F51" w:rsidP="00431F51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</w:pP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présent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aucune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loi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n’encadrait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concours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Certains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organisateurs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avaient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signé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 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sv-SE"/>
        </w:rPr>
        <w:fldChar w:fldCharType="begin"/>
      </w:r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instrText xml:space="preserve"> HYPERLINK "http://1jour1actu.com/dictionnaire/charte/" \o "" </w:instrText>
      </w:r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sv-SE"/>
        </w:rPr>
        <w:fldChar w:fldCharType="separate"/>
      </w:r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val="en-US" w:eastAsia="sv-SE"/>
        </w:rPr>
        <w:t>charte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sv-SE"/>
        </w:rPr>
        <w:fldChar w:fldCharType="end"/>
      </w:r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. 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Ils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s’engageaient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les candidates ne portent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qu’un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peu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maquillage, pas de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tenues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réservées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aux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adultes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ni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talons.</w:t>
      </w:r>
    </w:p>
    <w:p w:rsidR="00431F51" w:rsidRPr="00431F51" w:rsidRDefault="00431F51" w:rsidP="00431F51">
      <w:pPr>
        <w:spacing w:after="15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</w:pPr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Pour les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défenseurs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concours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il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s’agit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d’un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jeu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Comme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quand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les petites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filles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jouent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à se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déguiser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leur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chambre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Sauf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lors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concours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elles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doivent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payer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inscription,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défiler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devant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un jury,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prendre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des poses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d’adulte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et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sourire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sur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commande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.</w:t>
      </w:r>
    </w:p>
    <w:p w:rsidR="00431F51" w:rsidRPr="00431F51" w:rsidRDefault="00431F51" w:rsidP="00431F51">
      <w:pPr>
        <w:spacing w:after="0" w:line="240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sv-SE"/>
        </w:rPr>
      </w:pP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sv-SE"/>
        </w:rPr>
        <w:t>Aucun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sv-SE"/>
        </w:rPr>
        <w:t>intérêt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sv-SE"/>
        </w:rPr>
        <w:t xml:space="preserve"> pour les 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sv-SE"/>
        </w:rPr>
        <w:t>enfants</w:t>
      </w:r>
      <w:proofErr w:type="spellEnd"/>
    </w:p>
    <w:p w:rsidR="00431F51" w:rsidRPr="00431F51" w:rsidRDefault="00431F51" w:rsidP="00431F51">
      <w:pPr>
        <w:spacing w:after="15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</w:pP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Depuis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quelques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années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, des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hommes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politiques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, des parents et des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médecins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dénoncé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concours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D’après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eux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ils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n’apportent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rien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aux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enfants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, les font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grandir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trop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vite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, et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leur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donnent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mauvaise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image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d’eux-mêmes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.</w:t>
      </w:r>
    </w:p>
    <w:p w:rsidR="00431F51" w:rsidRPr="00431F51" w:rsidRDefault="00431F51" w:rsidP="00431F51">
      <w:pPr>
        <w:spacing w:after="15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</w:pP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Être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jugées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sur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leur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beauté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fait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croire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aux petites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filles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seule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l’apparence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compte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.</w:t>
      </w:r>
    </w:p>
    <w:p w:rsidR="00431F51" w:rsidRPr="00431F51" w:rsidRDefault="00431F51" w:rsidP="00431F51">
      <w:pPr>
        <w:spacing w:after="0" w:line="33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</w:pP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pourquoi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 </w:t>
      </w:r>
      <w:r w:rsidRPr="00431F5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les</w:t>
      </w:r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 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sv-SE"/>
        </w:rPr>
        <w:fldChar w:fldCharType="begin"/>
      </w:r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instrText xml:space="preserve"> HYPERLINK "http://1jour1actu.com/dictionnaire/senateur/" \o "" </w:instrText>
      </w:r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sv-SE"/>
        </w:rPr>
        <w:fldChar w:fldCharType="separate"/>
      </w:r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val="en-US" w:eastAsia="sv-SE"/>
        </w:rPr>
        <w:t>sénateurs</w:t>
      </w:r>
      <w:proofErr w:type="spellEnd"/>
      <w:r w:rsidRPr="00431F5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sv-SE"/>
        </w:rPr>
        <w:fldChar w:fldCharType="end"/>
      </w:r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 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voté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l’interdiction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concours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pour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enfants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moins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16 ans.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Maintenant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organisateurs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ces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concours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risquent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peine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de prison et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lourde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amende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.</w:t>
      </w:r>
    </w:p>
    <w:p w:rsidR="00431F51" w:rsidRPr="00431F51" w:rsidRDefault="00431F51" w:rsidP="00431F51">
      <w:pPr>
        <w:spacing w:after="0" w:line="240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en-US" w:eastAsia="sv-SE"/>
        </w:rPr>
      </w:pPr>
      <w:r w:rsidRPr="00431F51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en-US" w:eastAsia="sv-SE"/>
        </w:rPr>
        <w:t>Le Mot du Jour :</w:t>
      </w:r>
      <w:r w:rsidRPr="00431F51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en-US" w:eastAsia="sv-SE"/>
        </w:rPr>
        <w:t> </w:t>
      </w:r>
      <w:proofErr w:type="spellStart"/>
      <w:r w:rsidRPr="00431F51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en-US" w:eastAsia="sv-SE"/>
        </w:rPr>
        <w:t>concours</w:t>
      </w:r>
      <w:proofErr w:type="spellEnd"/>
    </w:p>
    <w:p w:rsidR="00226B1F" w:rsidRPr="00431F51" w:rsidRDefault="00431F51" w:rsidP="00431F51">
      <w:pPr>
        <w:spacing w:line="330" w:lineRule="atLeast"/>
        <w:jc w:val="both"/>
        <w:rPr>
          <w:color w:val="000000" w:themeColor="text1"/>
          <w:lang w:val="en-US"/>
        </w:rPr>
      </w:pP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mot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vient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concursus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, qui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signifie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 xml:space="preserve"> « </w:t>
      </w:r>
      <w:proofErr w:type="spellStart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rencontre</w:t>
      </w:r>
      <w:proofErr w:type="spellEnd"/>
      <w:r w:rsidRPr="00431F51">
        <w:rPr>
          <w:rFonts w:ascii="Arial" w:eastAsia="Times New Roman" w:hAnsi="Arial" w:cs="Arial"/>
          <w:color w:val="000000" w:themeColor="text1"/>
          <w:sz w:val="24"/>
          <w:szCs w:val="24"/>
          <w:lang w:val="en-US" w:eastAsia="sv-SE"/>
        </w:rPr>
        <w:t>, concurrence ».</w:t>
      </w:r>
    </w:p>
    <w:sectPr w:rsidR="00226B1F" w:rsidRPr="00431F5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349"/>
    <w:multiLevelType w:val="multilevel"/>
    <w:tmpl w:val="B948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54340"/>
    <w:multiLevelType w:val="multilevel"/>
    <w:tmpl w:val="5DF8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1"/>
    <w:rsid w:val="00226B1F"/>
    <w:rsid w:val="00272CAD"/>
    <w:rsid w:val="00431F51"/>
    <w:rsid w:val="006E215A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31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31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1F5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31F5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31F51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431F51"/>
  </w:style>
  <w:style w:type="paragraph" w:styleId="Normalwebb">
    <w:name w:val="Normal (Web)"/>
    <w:basedOn w:val="Normal"/>
    <w:uiPriority w:val="99"/>
    <w:semiHidden/>
    <w:unhideWhenUsed/>
    <w:rsid w:val="0043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31F5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1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31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31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1F5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31F5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31F51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431F51"/>
  </w:style>
  <w:style w:type="paragraph" w:styleId="Normalwebb">
    <w:name w:val="Normal (Web)"/>
    <w:basedOn w:val="Normal"/>
    <w:uiPriority w:val="99"/>
    <w:semiHidden/>
    <w:unhideWhenUsed/>
    <w:rsid w:val="0043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31F5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608">
          <w:marLeft w:val="0"/>
          <w:marRight w:val="0"/>
          <w:marTop w:val="0"/>
          <w:marBottom w:val="0"/>
          <w:divBdr>
            <w:top w:val="single" w:sz="6" w:space="0" w:color="FF6600"/>
            <w:left w:val="none" w:sz="0" w:space="0" w:color="auto"/>
            <w:bottom w:val="single" w:sz="6" w:space="0" w:color="FF6600"/>
            <w:right w:val="single" w:sz="6" w:space="0" w:color="FF6600"/>
          </w:divBdr>
          <w:divsChild>
            <w:div w:id="3702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956">
          <w:marLeft w:val="0"/>
          <w:marRight w:val="0"/>
          <w:marTop w:val="225"/>
          <w:marBottom w:val="225"/>
          <w:divBdr>
            <w:top w:val="single" w:sz="6" w:space="4" w:color="FF6600"/>
            <w:left w:val="single" w:sz="6" w:space="8" w:color="FF6600"/>
            <w:bottom w:val="single" w:sz="6" w:space="4" w:color="FF6600"/>
            <w:right w:val="single" w:sz="6" w:space="8" w:color="FF6600"/>
          </w:divBdr>
          <w:divsChild>
            <w:div w:id="1575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jour1actu.com/dictionnaire/mi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jour1actu.com/dictionnaire/mis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2013-10-06T08:01:00Z</dcterms:created>
  <dcterms:modified xsi:type="dcterms:W3CDTF">2013-10-06T08:03:00Z</dcterms:modified>
</cp:coreProperties>
</file>