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F4" w:rsidRDefault="009E13B4">
      <w:r>
        <w:t>jeu musical</w:t>
      </w:r>
      <w:r w:rsidR="00C71B60">
        <w:t xml:space="preserve"> 3</w:t>
      </w:r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52"/>
        <w:gridCol w:w="2551"/>
        <w:gridCol w:w="2551"/>
        <w:gridCol w:w="2552"/>
      </w:tblGrid>
      <w:tr w:rsidR="00B757C2" w:rsidTr="000C105B">
        <w:trPr>
          <w:trHeight w:val="2835"/>
        </w:trPr>
        <w:tc>
          <w:tcPr>
            <w:tcW w:w="2552" w:type="dxa"/>
          </w:tcPr>
          <w:p w:rsidR="00B757C2" w:rsidRPr="000C105B" w:rsidRDefault="004033D0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som vanligt</w:t>
            </w:r>
          </w:p>
        </w:tc>
        <w:tc>
          <w:tcPr>
            <w:tcW w:w="2552" w:type="dxa"/>
          </w:tcPr>
          <w:p w:rsidR="00B757C2" w:rsidRPr="000C105B" w:rsidRDefault="00FE1C70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en dag på fel ställe</w:t>
            </w:r>
          </w:p>
        </w:tc>
        <w:tc>
          <w:tcPr>
            <w:tcW w:w="2552" w:type="dxa"/>
          </w:tcPr>
          <w:p w:rsidR="00B757C2" w:rsidRPr="000C105B" w:rsidRDefault="007801DC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måndag i solen</w:t>
            </w:r>
          </w:p>
        </w:tc>
        <w:tc>
          <w:tcPr>
            <w:tcW w:w="2552" w:type="dxa"/>
          </w:tcPr>
          <w:p w:rsidR="00B757C2" w:rsidRPr="000C105B" w:rsidRDefault="00FE1C70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jag promenerade på Champs-Élysées</w:t>
            </w:r>
          </w:p>
        </w:tc>
      </w:tr>
      <w:tr w:rsidR="00C71B60" w:rsidTr="000C105B">
        <w:trPr>
          <w:trHeight w:val="2835"/>
        </w:trPr>
        <w:tc>
          <w:tcPr>
            <w:tcW w:w="2552" w:type="dxa"/>
          </w:tcPr>
          <w:p w:rsidR="00C71B60" w:rsidRPr="000C105B" w:rsidRDefault="00C71B60" w:rsidP="00B757C2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2552" w:type="dxa"/>
          </w:tcPr>
          <w:p w:rsidR="00C71B60" w:rsidRPr="000C105B" w:rsidRDefault="00C71B60" w:rsidP="00B757C2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2552" w:type="dxa"/>
          </w:tcPr>
          <w:p w:rsidR="00C71B60" w:rsidRPr="000C105B" w:rsidRDefault="00C71B60" w:rsidP="00B757C2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2552" w:type="dxa"/>
          </w:tcPr>
          <w:p w:rsidR="00C71B60" w:rsidRPr="000C105B" w:rsidRDefault="00C71B60" w:rsidP="00B757C2">
            <w:pPr>
              <w:jc w:val="center"/>
              <w:rPr>
                <w:sz w:val="34"/>
                <w:szCs w:val="34"/>
              </w:rPr>
            </w:pPr>
          </w:p>
        </w:tc>
      </w:tr>
      <w:tr w:rsidR="00B757C2" w:rsidTr="000C105B">
        <w:trPr>
          <w:trHeight w:val="2835"/>
        </w:trPr>
        <w:tc>
          <w:tcPr>
            <w:tcW w:w="2552" w:type="dxa"/>
          </w:tcPr>
          <w:p w:rsidR="00B757C2" w:rsidRPr="000C105B" w:rsidRDefault="00FE1C70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det lilla chokladbrödet</w:t>
            </w:r>
          </w:p>
        </w:tc>
        <w:tc>
          <w:tcPr>
            <w:tcW w:w="2552" w:type="dxa"/>
          </w:tcPr>
          <w:p w:rsidR="00B757C2" w:rsidRPr="000C105B" w:rsidRDefault="007801DC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Livet i rosa</w:t>
            </w:r>
          </w:p>
        </w:tc>
        <w:tc>
          <w:tcPr>
            <w:tcW w:w="2552" w:type="dxa"/>
          </w:tcPr>
          <w:p w:rsidR="00B757C2" w:rsidRPr="000C105B" w:rsidRDefault="00FE1C70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jag föll för charmen</w:t>
            </w:r>
          </w:p>
        </w:tc>
        <w:tc>
          <w:tcPr>
            <w:tcW w:w="2552" w:type="dxa"/>
          </w:tcPr>
          <w:p w:rsidR="00B757C2" w:rsidRPr="000C105B" w:rsidRDefault="004033D0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vackra flaska</w:t>
            </w:r>
            <w:r w:rsidR="00CD6CBF" w:rsidRPr="000C105B">
              <w:rPr>
                <w:sz w:val="34"/>
                <w:szCs w:val="34"/>
              </w:rPr>
              <w:t>, heliga flaska</w:t>
            </w:r>
          </w:p>
        </w:tc>
      </w:tr>
      <w:tr w:rsidR="00B757C2" w:rsidTr="000C105B">
        <w:trPr>
          <w:trHeight w:val="2835"/>
        </w:trPr>
        <w:tc>
          <w:tcPr>
            <w:tcW w:w="2552" w:type="dxa"/>
          </w:tcPr>
          <w:p w:rsidR="00B757C2" w:rsidRPr="000C105B" w:rsidRDefault="004033D0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glöm inte</w:t>
            </w:r>
          </w:p>
        </w:tc>
        <w:tc>
          <w:tcPr>
            <w:tcW w:w="2552" w:type="dxa"/>
          </w:tcPr>
          <w:p w:rsidR="00B757C2" w:rsidRPr="000C105B" w:rsidRDefault="00FE1C70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På Mathurins bonnagård</w:t>
            </w:r>
          </w:p>
        </w:tc>
        <w:tc>
          <w:tcPr>
            <w:tcW w:w="2552" w:type="dxa"/>
          </w:tcPr>
          <w:p w:rsidR="00B757C2" w:rsidRPr="000C105B" w:rsidRDefault="007801DC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de är alla vackra, vackra</w:t>
            </w:r>
          </w:p>
        </w:tc>
        <w:tc>
          <w:tcPr>
            <w:tcW w:w="2552" w:type="dxa"/>
          </w:tcPr>
          <w:p w:rsidR="00B757C2" w:rsidRPr="000C105B" w:rsidRDefault="00FE1C70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jag ville ha en mustasch</w:t>
            </w:r>
          </w:p>
        </w:tc>
      </w:tr>
      <w:tr w:rsidR="00B757C2" w:rsidTr="000C105B">
        <w:trPr>
          <w:trHeight w:val="2835"/>
        </w:trPr>
        <w:tc>
          <w:tcPr>
            <w:tcW w:w="2552" w:type="dxa"/>
          </w:tcPr>
          <w:p w:rsidR="00B757C2" w:rsidRPr="000C105B" w:rsidRDefault="007801DC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jag hade just blivit 18 år</w:t>
            </w:r>
          </w:p>
        </w:tc>
        <w:tc>
          <w:tcPr>
            <w:tcW w:w="2552" w:type="dxa"/>
          </w:tcPr>
          <w:p w:rsidR="00B757C2" w:rsidRPr="000C105B" w:rsidRDefault="00FE1C70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gå högre upp</w:t>
            </w:r>
          </w:p>
        </w:tc>
        <w:tc>
          <w:tcPr>
            <w:tcW w:w="2552" w:type="dxa"/>
          </w:tcPr>
          <w:p w:rsidR="00B757C2" w:rsidRPr="000C105B" w:rsidRDefault="00FE1C70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Till</w:t>
            </w:r>
            <w:r w:rsidRPr="000C105B">
              <w:rPr>
                <w:rFonts w:ascii="Arial" w:hAnsi="Arial" w:cs="Arial"/>
                <w:i/>
                <w:iCs/>
                <w:color w:val="252525"/>
                <w:sz w:val="34"/>
                <w:szCs w:val="34"/>
                <w:shd w:val="clear" w:color="auto" w:fill="FFFFFF"/>
              </w:rPr>
              <w:t xml:space="preserve"> </w:t>
            </w:r>
            <w:r w:rsidRPr="000C105B">
              <w:rPr>
                <w:sz w:val="34"/>
                <w:szCs w:val="34"/>
              </w:rPr>
              <w:t>vapen, medborgare</w:t>
            </w:r>
          </w:p>
        </w:tc>
        <w:tc>
          <w:tcPr>
            <w:tcW w:w="2552" w:type="dxa"/>
          </w:tcPr>
          <w:p w:rsidR="00B757C2" w:rsidRPr="000C105B" w:rsidRDefault="004033D0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nej, jag ångrar ingenting</w:t>
            </w:r>
          </w:p>
        </w:tc>
      </w:tr>
      <w:tr w:rsidR="00B757C2" w:rsidTr="000C105B">
        <w:trPr>
          <w:trHeight w:val="2835"/>
        </w:trPr>
        <w:tc>
          <w:tcPr>
            <w:tcW w:w="2552" w:type="dxa"/>
          </w:tcPr>
          <w:p w:rsidR="00B757C2" w:rsidRPr="000C105B" w:rsidRDefault="00FE1C70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lastRenderedPageBreak/>
              <w:t>jag gillar, jag gillar livet</w:t>
            </w:r>
          </w:p>
        </w:tc>
        <w:tc>
          <w:tcPr>
            <w:tcW w:w="2552" w:type="dxa"/>
          </w:tcPr>
          <w:p w:rsidR="00B757C2" w:rsidRPr="000C105B" w:rsidRDefault="004033D0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min egen kille</w:t>
            </w:r>
          </w:p>
        </w:tc>
        <w:tc>
          <w:tcPr>
            <w:tcW w:w="2552" w:type="dxa"/>
          </w:tcPr>
          <w:p w:rsidR="00B757C2" w:rsidRPr="000C105B" w:rsidRDefault="00FE1C70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jag skall inte säga någonting</w:t>
            </w:r>
          </w:p>
        </w:tc>
        <w:tc>
          <w:tcPr>
            <w:tcW w:w="2552" w:type="dxa"/>
          </w:tcPr>
          <w:p w:rsidR="00B757C2" w:rsidRPr="000C105B" w:rsidRDefault="00FE1C70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hon älskade mig</w:t>
            </w:r>
          </w:p>
        </w:tc>
      </w:tr>
    </w:tbl>
    <w:p w:rsidR="009E13B4" w:rsidRDefault="009E13B4"/>
    <w:p w:rsidR="00B63CE8" w:rsidRDefault="00B63CE8"/>
    <w:p w:rsidR="00C71B60" w:rsidRDefault="00C71B60"/>
    <w:p w:rsidR="00C71B60" w:rsidRPr="002978EB" w:rsidRDefault="00C71B60" w:rsidP="00C71B60">
      <w:pPr>
        <w:spacing w:line="235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2978EB">
        <w:rPr>
          <w:rFonts w:ascii="Calibri" w:eastAsia="Times New Roman" w:hAnsi="Calibri" w:cs="Times New Roman"/>
          <w:color w:val="000000"/>
          <w:lang w:eastAsia="sv-SE"/>
        </w:rPr>
        <w:t>jeu musical liens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C71B60" w:rsidRPr="002978EB" w:rsidTr="00FD7F23">
        <w:trPr>
          <w:trHeight w:val="567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60" w:rsidRPr="002978EB" w:rsidRDefault="00C71B60" w:rsidP="00FD7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hyperlink r:id="rId5" w:history="1">
              <w:r w:rsidRPr="002978EB">
                <w:rPr>
                  <w:rFonts w:ascii="Calibri" w:eastAsia="Times New Roman" w:hAnsi="Calibri" w:cs="Times New Roman"/>
                  <w:color w:val="954F72"/>
                  <w:sz w:val="28"/>
                  <w:szCs w:val="28"/>
                  <w:u w:val="single"/>
                  <w:lang w:eastAsia="sv-SE"/>
                </w:rPr>
                <w:t>som vanligt</w:t>
              </w:r>
            </w:hyperlink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60" w:rsidRPr="002978EB" w:rsidRDefault="00C71B60" w:rsidP="00FD7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hyperlink r:id="rId6" w:history="1">
              <w:r w:rsidRPr="002978EB">
                <w:rPr>
                  <w:rFonts w:ascii="Calibri" w:eastAsia="Times New Roman" w:hAnsi="Calibri" w:cs="Times New Roman"/>
                  <w:color w:val="954F72"/>
                  <w:sz w:val="28"/>
                  <w:szCs w:val="28"/>
                  <w:u w:val="single"/>
                  <w:lang w:eastAsia="sv-SE"/>
                </w:rPr>
                <w:t>en dag på fel ställe</w:t>
              </w:r>
            </w:hyperlink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60" w:rsidRPr="002978EB" w:rsidRDefault="00C71B60" w:rsidP="00FD7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hyperlink r:id="rId7" w:history="1">
              <w:r w:rsidRPr="002978EB">
                <w:rPr>
                  <w:rFonts w:ascii="Calibri" w:eastAsia="Times New Roman" w:hAnsi="Calibri" w:cs="Times New Roman"/>
                  <w:color w:val="954F72"/>
                  <w:sz w:val="28"/>
                  <w:szCs w:val="28"/>
                  <w:u w:val="single"/>
                  <w:lang w:eastAsia="sv-SE"/>
                </w:rPr>
                <w:t>måndag i solen</w:t>
              </w:r>
            </w:hyperlink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60" w:rsidRPr="002978EB" w:rsidRDefault="00C71B60" w:rsidP="00FD7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hyperlink r:id="rId8" w:history="1">
              <w:r w:rsidRPr="002978EB">
                <w:rPr>
                  <w:rFonts w:ascii="Calibri" w:eastAsia="Times New Roman" w:hAnsi="Calibri" w:cs="Times New Roman"/>
                  <w:color w:val="954F72"/>
                  <w:sz w:val="28"/>
                  <w:szCs w:val="28"/>
                  <w:u w:val="single"/>
                  <w:lang w:eastAsia="sv-SE"/>
                </w:rPr>
                <w:t>jag promenerade på Champs-Élysées</w:t>
              </w:r>
            </w:hyperlink>
          </w:p>
        </w:tc>
      </w:tr>
      <w:tr w:rsidR="00C71B60" w:rsidRPr="002978EB" w:rsidTr="00FD7F23">
        <w:trPr>
          <w:trHeight w:val="567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B60" w:rsidRPr="002978EB" w:rsidRDefault="00C71B60" w:rsidP="00FD7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v-SE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B60" w:rsidRPr="002978EB" w:rsidRDefault="00C71B60" w:rsidP="00FD7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v-SE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B60" w:rsidRPr="002978EB" w:rsidRDefault="00C71B60" w:rsidP="00FD7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v-SE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B60" w:rsidRPr="002978EB" w:rsidRDefault="00C71B60" w:rsidP="00FD7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v-SE"/>
              </w:rPr>
            </w:pPr>
          </w:p>
        </w:tc>
      </w:tr>
      <w:tr w:rsidR="00C71B60" w:rsidRPr="002978EB" w:rsidTr="00FD7F23">
        <w:trPr>
          <w:trHeight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60" w:rsidRPr="002978EB" w:rsidRDefault="00C71B60" w:rsidP="00FD7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hyperlink r:id="rId9" w:history="1">
              <w:r w:rsidRPr="002978EB">
                <w:rPr>
                  <w:rFonts w:ascii="Calibri" w:eastAsia="Times New Roman" w:hAnsi="Calibri" w:cs="Times New Roman"/>
                  <w:color w:val="954F72"/>
                  <w:sz w:val="28"/>
                  <w:szCs w:val="28"/>
                  <w:u w:val="single"/>
                  <w:lang w:eastAsia="sv-SE"/>
                </w:rPr>
                <w:t>det lilla chokladbrödet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60" w:rsidRPr="002978EB" w:rsidRDefault="00C71B60" w:rsidP="00FD7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hyperlink r:id="rId10" w:history="1">
              <w:r w:rsidRPr="002978EB">
                <w:rPr>
                  <w:rFonts w:ascii="Calibri" w:eastAsia="Times New Roman" w:hAnsi="Calibri" w:cs="Times New Roman"/>
                  <w:color w:val="954F72"/>
                  <w:sz w:val="28"/>
                  <w:szCs w:val="28"/>
                  <w:u w:val="single"/>
                  <w:lang w:eastAsia="sv-SE"/>
                </w:rPr>
                <w:t>Livet i rosa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60" w:rsidRPr="002978EB" w:rsidRDefault="00C71B60" w:rsidP="00FD7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hyperlink r:id="rId11" w:history="1">
              <w:r w:rsidRPr="002978EB">
                <w:rPr>
                  <w:rFonts w:ascii="Calibri" w:eastAsia="Times New Roman" w:hAnsi="Calibri" w:cs="Times New Roman"/>
                  <w:color w:val="954F72"/>
                  <w:sz w:val="28"/>
                  <w:szCs w:val="28"/>
                  <w:u w:val="single"/>
                  <w:lang w:eastAsia="sv-SE"/>
                </w:rPr>
                <w:t>jag föll för charmen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60" w:rsidRPr="002978EB" w:rsidRDefault="00C71B60" w:rsidP="00FD7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hyperlink r:id="rId12" w:history="1">
              <w:r w:rsidRPr="002978EB">
                <w:rPr>
                  <w:rFonts w:ascii="Calibri" w:eastAsia="Times New Roman" w:hAnsi="Calibri" w:cs="Times New Roman"/>
                  <w:color w:val="954F72"/>
                  <w:sz w:val="28"/>
                  <w:szCs w:val="28"/>
                  <w:u w:val="single"/>
                  <w:lang w:eastAsia="sv-SE"/>
                </w:rPr>
                <w:t>vackra flaska, heliga flaska</w:t>
              </w:r>
            </w:hyperlink>
          </w:p>
        </w:tc>
      </w:tr>
      <w:tr w:rsidR="00C71B60" w:rsidRPr="002978EB" w:rsidTr="00FD7F23">
        <w:trPr>
          <w:trHeight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60" w:rsidRPr="002978EB" w:rsidRDefault="00C71B60" w:rsidP="00FD7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hyperlink r:id="rId13" w:history="1">
              <w:r w:rsidRPr="002978EB">
                <w:rPr>
                  <w:rFonts w:ascii="Calibri" w:eastAsia="Times New Roman" w:hAnsi="Calibri" w:cs="Times New Roman"/>
                  <w:color w:val="954F72"/>
                  <w:sz w:val="28"/>
                  <w:szCs w:val="28"/>
                  <w:u w:val="single"/>
                  <w:lang w:eastAsia="sv-SE"/>
                </w:rPr>
                <w:t>glöm inte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60" w:rsidRPr="002978EB" w:rsidRDefault="00C71B60" w:rsidP="00FD7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sv-SE"/>
              </w:rPr>
              <w:t xml:space="preserve"> </w:t>
            </w:r>
            <w:hyperlink r:id="rId14" w:history="1">
              <w:r w:rsidRPr="002978EB">
                <w:rPr>
                  <w:rFonts w:ascii="Calibri" w:eastAsia="Times New Roman" w:hAnsi="Calibri" w:cs="Times New Roman"/>
                  <w:color w:val="954F72"/>
                  <w:sz w:val="28"/>
                  <w:szCs w:val="28"/>
                  <w:u w:val="single"/>
                  <w:lang w:eastAsia="sv-SE"/>
                </w:rPr>
                <w:t>På Mathurins bonna</w:t>
              </w:r>
              <w:r w:rsidRPr="002978EB">
                <w:rPr>
                  <w:rFonts w:ascii="Calibri" w:eastAsia="Times New Roman" w:hAnsi="Calibri" w:cs="Times New Roman"/>
                  <w:color w:val="954F72"/>
                  <w:sz w:val="28"/>
                  <w:szCs w:val="28"/>
                  <w:u w:val="single"/>
                  <w:lang w:eastAsia="sv-SE"/>
                </w:rPr>
                <w:t>gård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60" w:rsidRPr="002978EB" w:rsidRDefault="00C71B60" w:rsidP="00FD7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hyperlink r:id="rId15" w:history="1">
              <w:r w:rsidRPr="002978EB">
                <w:rPr>
                  <w:rFonts w:ascii="Calibri" w:eastAsia="Times New Roman" w:hAnsi="Calibri" w:cs="Times New Roman"/>
                  <w:color w:val="954F72"/>
                  <w:sz w:val="28"/>
                  <w:szCs w:val="28"/>
                  <w:u w:val="single"/>
                  <w:lang w:eastAsia="sv-SE"/>
                </w:rPr>
                <w:t>de är alla vackra, vackra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60" w:rsidRPr="002978EB" w:rsidRDefault="00C71B60" w:rsidP="00FD7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hyperlink r:id="rId16" w:history="1">
              <w:r w:rsidRPr="002978EB">
                <w:rPr>
                  <w:rFonts w:ascii="Calibri" w:eastAsia="Times New Roman" w:hAnsi="Calibri" w:cs="Times New Roman"/>
                  <w:color w:val="954F72"/>
                  <w:sz w:val="28"/>
                  <w:szCs w:val="28"/>
                  <w:u w:val="single"/>
                  <w:lang w:eastAsia="sv-SE"/>
                </w:rPr>
                <w:t>jag ville ha en mustasch</w:t>
              </w:r>
            </w:hyperlink>
          </w:p>
        </w:tc>
      </w:tr>
      <w:tr w:rsidR="00C71B60" w:rsidRPr="002978EB" w:rsidTr="00FD7F23">
        <w:trPr>
          <w:trHeight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60" w:rsidRPr="002978EB" w:rsidRDefault="00C71B60" w:rsidP="00FD7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hyperlink r:id="rId17" w:history="1">
              <w:r w:rsidRPr="002978EB">
                <w:rPr>
                  <w:rFonts w:ascii="Calibri" w:eastAsia="Times New Roman" w:hAnsi="Calibri" w:cs="Times New Roman"/>
                  <w:color w:val="954F72"/>
                  <w:sz w:val="28"/>
                  <w:szCs w:val="28"/>
                  <w:u w:val="single"/>
                  <w:lang w:eastAsia="sv-SE"/>
                </w:rPr>
                <w:t>jag hade just blivit 18 år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60" w:rsidRPr="002978EB" w:rsidRDefault="00C71B60" w:rsidP="00FD7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hyperlink r:id="rId18" w:history="1">
              <w:r w:rsidRPr="002978EB">
                <w:rPr>
                  <w:rFonts w:ascii="Calibri" w:eastAsia="Times New Roman" w:hAnsi="Calibri" w:cs="Times New Roman"/>
                  <w:color w:val="954F72"/>
                  <w:sz w:val="28"/>
                  <w:szCs w:val="28"/>
                  <w:u w:val="single"/>
                  <w:lang w:eastAsia="sv-SE"/>
                </w:rPr>
                <w:t>gå högre upp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60" w:rsidRPr="002978EB" w:rsidRDefault="00C71B60" w:rsidP="00FD7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hyperlink r:id="rId19" w:history="1">
              <w:r w:rsidRPr="002978EB">
                <w:rPr>
                  <w:rFonts w:ascii="Calibri" w:eastAsia="Times New Roman" w:hAnsi="Calibri" w:cs="Times New Roman"/>
                  <w:color w:val="954F72"/>
                  <w:sz w:val="28"/>
                  <w:szCs w:val="28"/>
                  <w:u w:val="single"/>
                  <w:lang w:eastAsia="sv-SE"/>
                </w:rPr>
                <w:t>Till</w:t>
              </w:r>
              <w:r w:rsidRPr="002978EB">
                <w:rPr>
                  <w:rFonts w:ascii="Arial" w:eastAsia="Times New Roman" w:hAnsi="Arial" w:cs="Arial"/>
                  <w:i/>
                  <w:iCs/>
                  <w:color w:val="954F72"/>
                  <w:sz w:val="28"/>
                  <w:szCs w:val="28"/>
                  <w:u w:val="single"/>
                  <w:shd w:val="clear" w:color="auto" w:fill="FFFFFF"/>
                  <w:lang w:eastAsia="sv-SE"/>
                </w:rPr>
                <w:t> </w:t>
              </w:r>
              <w:r w:rsidRPr="002978EB">
                <w:rPr>
                  <w:rFonts w:ascii="Calibri" w:eastAsia="Times New Roman" w:hAnsi="Calibri" w:cs="Times New Roman"/>
                  <w:color w:val="954F72"/>
                  <w:sz w:val="28"/>
                  <w:szCs w:val="28"/>
                  <w:u w:val="single"/>
                  <w:lang w:eastAsia="sv-SE"/>
                </w:rPr>
                <w:t>vapen, medborgare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60" w:rsidRPr="002978EB" w:rsidRDefault="00C71B60" w:rsidP="00FD7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hyperlink r:id="rId20" w:history="1">
              <w:r w:rsidRPr="002978EB">
                <w:rPr>
                  <w:rFonts w:ascii="Calibri" w:eastAsia="Times New Roman" w:hAnsi="Calibri" w:cs="Times New Roman"/>
                  <w:color w:val="954F72"/>
                  <w:sz w:val="28"/>
                  <w:szCs w:val="28"/>
                  <w:u w:val="single"/>
                  <w:lang w:eastAsia="sv-SE"/>
                </w:rPr>
                <w:t>nej, jag ångrar ingenting</w:t>
              </w:r>
            </w:hyperlink>
          </w:p>
        </w:tc>
      </w:tr>
      <w:tr w:rsidR="00C71B60" w:rsidRPr="002978EB" w:rsidTr="00FD7F23">
        <w:trPr>
          <w:trHeight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60" w:rsidRPr="002978EB" w:rsidRDefault="00C71B60" w:rsidP="00FD7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hyperlink r:id="rId21" w:history="1">
              <w:r w:rsidRPr="002978EB">
                <w:rPr>
                  <w:rFonts w:ascii="Calibri" w:eastAsia="Times New Roman" w:hAnsi="Calibri" w:cs="Times New Roman"/>
                  <w:color w:val="954F72"/>
                  <w:sz w:val="28"/>
                  <w:szCs w:val="28"/>
                  <w:u w:val="single"/>
                  <w:lang w:eastAsia="sv-SE"/>
                </w:rPr>
                <w:t>jag gillar, jag gillar livet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60" w:rsidRPr="002978EB" w:rsidRDefault="00C71B60" w:rsidP="00FD7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hyperlink r:id="rId22" w:history="1">
              <w:r w:rsidRPr="002978EB">
                <w:rPr>
                  <w:rFonts w:ascii="Calibri" w:eastAsia="Times New Roman" w:hAnsi="Calibri" w:cs="Times New Roman"/>
                  <w:color w:val="954F72"/>
                  <w:sz w:val="28"/>
                  <w:szCs w:val="28"/>
                  <w:u w:val="single"/>
                  <w:lang w:eastAsia="sv-SE"/>
                </w:rPr>
                <w:t>min egen kille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60" w:rsidRPr="002978EB" w:rsidRDefault="00C71B60" w:rsidP="00FD7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hyperlink r:id="rId23" w:history="1">
              <w:r w:rsidRPr="002978EB">
                <w:rPr>
                  <w:rFonts w:ascii="Calibri" w:eastAsia="Times New Roman" w:hAnsi="Calibri" w:cs="Times New Roman"/>
                  <w:color w:val="954F72"/>
                  <w:sz w:val="28"/>
                  <w:szCs w:val="28"/>
                  <w:u w:val="single"/>
                  <w:lang w:eastAsia="sv-SE"/>
                </w:rPr>
                <w:t>jag skall inte säga någonting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60" w:rsidRPr="002978EB" w:rsidRDefault="00C71B60" w:rsidP="00FD7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hyperlink r:id="rId24" w:history="1">
              <w:r w:rsidRPr="002978EB">
                <w:rPr>
                  <w:rFonts w:ascii="Calibri" w:eastAsia="Times New Roman" w:hAnsi="Calibri" w:cs="Times New Roman"/>
                  <w:color w:val="954F72"/>
                  <w:sz w:val="28"/>
                  <w:szCs w:val="28"/>
                  <w:u w:val="single"/>
                  <w:lang w:eastAsia="sv-SE"/>
                </w:rPr>
                <w:t>hon älskade mig</w:t>
              </w:r>
            </w:hyperlink>
          </w:p>
        </w:tc>
      </w:tr>
    </w:tbl>
    <w:p w:rsidR="00C71B60" w:rsidRDefault="00C71B60"/>
    <w:sectPr w:rsidR="00C71B60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B4"/>
    <w:rsid w:val="000C105B"/>
    <w:rsid w:val="00402B2B"/>
    <w:rsid w:val="004033D0"/>
    <w:rsid w:val="00415296"/>
    <w:rsid w:val="005C71ED"/>
    <w:rsid w:val="007801DC"/>
    <w:rsid w:val="007C68F4"/>
    <w:rsid w:val="008575BD"/>
    <w:rsid w:val="009E13B4"/>
    <w:rsid w:val="00B2627D"/>
    <w:rsid w:val="00B63CE8"/>
    <w:rsid w:val="00B757C2"/>
    <w:rsid w:val="00C71B60"/>
    <w:rsid w:val="00CD6CBF"/>
    <w:rsid w:val="00F6363A"/>
    <w:rsid w:val="00F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7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D6CB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2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2B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7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D6CB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2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2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9V-zUlrhEE" TargetMode="External"/><Relationship Id="rId13" Type="http://schemas.openxmlformats.org/officeDocument/2006/relationships/hyperlink" Target="http://www.programme-tv.net/news/musique/62108-eurovision-2015-noubliez-pas-chanson-france/" TargetMode="External"/><Relationship Id="rId18" Type="http://schemas.openxmlformats.org/officeDocument/2006/relationships/hyperlink" Target="https://www.youtube.com/watch?v=tWOoIbtHhV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JKFT0VUyf4" TargetMode="External"/><Relationship Id="rId7" Type="http://schemas.openxmlformats.org/officeDocument/2006/relationships/hyperlink" Target="https://www.youtube.com/watch?v=bZuUwQCfXsc" TargetMode="External"/><Relationship Id="rId12" Type="http://schemas.openxmlformats.org/officeDocument/2006/relationships/hyperlink" Target="https://www.youtube.com/watch?v=BhxQTxIDJsw" TargetMode="External"/><Relationship Id="rId17" Type="http://schemas.openxmlformats.org/officeDocument/2006/relationships/hyperlink" Target="https://www.youtube.com/watch?v=zyDZc8QDlYY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rwVDXWGXE_8" TargetMode="External"/><Relationship Id="rId20" Type="http://schemas.openxmlformats.org/officeDocument/2006/relationships/hyperlink" Target="https://www.youtube.com/watch?v=fFtGfyruro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SDV_h9RgI8" TargetMode="External"/><Relationship Id="rId11" Type="http://schemas.openxmlformats.org/officeDocument/2006/relationships/hyperlink" Target="https://www.youtube.com/watch?v=yRGiYUEFFww" TargetMode="External"/><Relationship Id="rId24" Type="http://schemas.openxmlformats.org/officeDocument/2006/relationships/hyperlink" Target="https://www.youtube.com/watch?v=xwoPXAcrDyI" TargetMode="External"/><Relationship Id="rId5" Type="http://schemas.openxmlformats.org/officeDocument/2006/relationships/hyperlink" Target="https://www.youtube.com/watch?v=n5BAXIcseak" TargetMode="External"/><Relationship Id="rId15" Type="http://schemas.openxmlformats.org/officeDocument/2006/relationships/hyperlink" Target="https://www.youtube.com/watch?v=DFxQ9sV0axc" TargetMode="External"/><Relationship Id="rId23" Type="http://schemas.openxmlformats.org/officeDocument/2006/relationships/hyperlink" Target="https://www.youtube.com/watch?v=IMDTr8d8ZVE" TargetMode="External"/><Relationship Id="rId10" Type="http://schemas.openxmlformats.org/officeDocument/2006/relationships/hyperlink" Target="https://www.youtube.com/watch?v=rwkjWJKn-GI" TargetMode="External"/><Relationship Id="rId19" Type="http://schemas.openxmlformats.org/officeDocument/2006/relationships/hyperlink" Target="https://www.youtube.com/watch?v=221UWotqw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aswDILZU8c" TargetMode="External"/><Relationship Id="rId14" Type="http://schemas.openxmlformats.org/officeDocument/2006/relationships/hyperlink" Target="https://www.youtube.com/watch?v=oczhw6ikmSE" TargetMode="External"/><Relationship Id="rId22" Type="http://schemas.openxmlformats.org/officeDocument/2006/relationships/hyperlink" Target="https://www.youtube.com/watch?v=4zgB1Jfpjdw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</cp:lastModifiedBy>
  <cp:revision>3</cp:revision>
  <cp:lastPrinted>2015-01-31T13:01:00Z</cp:lastPrinted>
  <dcterms:created xsi:type="dcterms:W3CDTF">2015-02-18T20:19:00Z</dcterms:created>
  <dcterms:modified xsi:type="dcterms:W3CDTF">2015-02-18T20:20:00Z</dcterms:modified>
</cp:coreProperties>
</file>