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4D" w:rsidRPr="0054124D" w:rsidRDefault="0054124D" w:rsidP="00CA143F">
      <w:pPr>
        <w:pStyle w:val="Ingetavstnd"/>
        <w:rPr>
          <w:lang w:eastAsia="sv-SE"/>
        </w:rPr>
      </w:pPr>
      <w:r>
        <w:rPr>
          <w:lang w:eastAsia="sv-SE"/>
        </w:rPr>
        <w:t>6842</w:t>
      </w:r>
      <w:hyperlink r:id="rId5" w:tooltip="ORIGINE DU PRIX GONCOURT" w:history="1">
        <w:r w:rsidRPr="0054124D">
          <w:rPr>
            <w:lang w:eastAsia="sv-SE"/>
          </w:rPr>
          <w:t xml:space="preserve">ORIGINE DU PRIX GONCOURT 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794"/>
        <w:gridCol w:w="6412"/>
      </w:tblGrid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1. Qui peut recevoir le Prix Goncourt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2. Quand l’a-t-on décerné pour la première fois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3. Qui a créé ce prix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4. Qui choisit le lauréat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5. Quand est-ce que ce jury se rencontre et où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6. Quand est-ce qu’on annonce le lauréat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7. Combien d’argent gagne-t-on avec ce prix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70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lastRenderedPageBreak/>
              <w:t>8. On fait combien de présélections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9. Il peut y avoir combien de tours de vote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10. Peut-on recevoir ce prix plusieurs fois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11. Le Prix Renaudot, qu’est-ce que c’est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12. Qui l’a créé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13. Quand est-ce qu’on annonce le lauréat du Prix Remaudot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14. Qui a réçu le dernier Prix Goncourt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  <w:tr w:rsidR="00C5051A" w:rsidRPr="00C5051A" w:rsidTr="00C5051A">
        <w:trPr>
          <w:trHeight w:val="1871"/>
        </w:trPr>
        <w:tc>
          <w:tcPr>
            <w:tcW w:w="3794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  <w:r w:rsidRPr="00C5051A">
              <w:rPr>
                <w:sz w:val="32"/>
                <w:szCs w:val="32"/>
              </w:rPr>
              <w:t>15. Qui est Émile Ajar ?</w:t>
            </w:r>
          </w:p>
        </w:tc>
        <w:tc>
          <w:tcPr>
            <w:tcW w:w="6412" w:type="dxa"/>
          </w:tcPr>
          <w:p w:rsidR="00C5051A" w:rsidRPr="00C5051A" w:rsidRDefault="00C5051A" w:rsidP="003F7BC8">
            <w:pPr>
              <w:pStyle w:val="Ingetavstnd"/>
              <w:jc w:val="both"/>
              <w:rPr>
                <w:sz w:val="32"/>
                <w:szCs w:val="32"/>
              </w:rPr>
            </w:pPr>
          </w:p>
        </w:tc>
      </w:tr>
    </w:tbl>
    <w:p w:rsidR="00226B1F" w:rsidRPr="00C5051A" w:rsidRDefault="00226B1F" w:rsidP="00C5051A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226B1F" w:rsidRPr="00C5051A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D"/>
    <w:rsid w:val="00215114"/>
    <w:rsid w:val="00226B1F"/>
    <w:rsid w:val="00234276"/>
    <w:rsid w:val="00272CAD"/>
    <w:rsid w:val="0054124D"/>
    <w:rsid w:val="006E215A"/>
    <w:rsid w:val="00713F38"/>
    <w:rsid w:val="00721558"/>
    <w:rsid w:val="009153E5"/>
    <w:rsid w:val="009204BD"/>
    <w:rsid w:val="00995C09"/>
    <w:rsid w:val="009E4938"/>
    <w:rsid w:val="00C5051A"/>
    <w:rsid w:val="00CA143F"/>
    <w:rsid w:val="00E37549"/>
    <w:rsid w:val="00E64988"/>
    <w:rsid w:val="00E76D6E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4124D"/>
    <w:rPr>
      <w:b/>
      <w:bCs/>
    </w:rPr>
  </w:style>
  <w:style w:type="character" w:customStyle="1" w:styleId="mw-redirect">
    <w:name w:val="mw-redirect"/>
    <w:basedOn w:val="Standardstycketeckensnitt"/>
    <w:rsid w:val="0054124D"/>
  </w:style>
  <w:style w:type="paragraph" w:styleId="Ingetavstnd">
    <w:name w:val="No Spacing"/>
    <w:uiPriority w:val="1"/>
    <w:qFormat/>
    <w:rsid w:val="00CA143F"/>
    <w:pPr>
      <w:spacing w:after="0" w:line="240" w:lineRule="auto"/>
    </w:pPr>
    <w:rPr>
      <w:lang w:val="fr-FR"/>
    </w:rPr>
  </w:style>
  <w:style w:type="table" w:styleId="Tabellrutnt">
    <w:name w:val="Table Grid"/>
    <w:basedOn w:val="Normaltabell"/>
    <w:uiPriority w:val="59"/>
    <w:rsid w:val="00CA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4124D"/>
    <w:rPr>
      <w:b/>
      <w:bCs/>
    </w:rPr>
  </w:style>
  <w:style w:type="character" w:customStyle="1" w:styleId="mw-redirect">
    <w:name w:val="mw-redirect"/>
    <w:basedOn w:val="Standardstycketeckensnitt"/>
    <w:rsid w:val="0054124D"/>
  </w:style>
  <w:style w:type="paragraph" w:styleId="Ingetavstnd">
    <w:name w:val="No Spacing"/>
    <w:uiPriority w:val="1"/>
    <w:qFormat/>
    <w:rsid w:val="00CA143F"/>
    <w:pPr>
      <w:spacing w:after="0" w:line="240" w:lineRule="auto"/>
    </w:pPr>
    <w:rPr>
      <w:lang w:val="fr-FR"/>
    </w:rPr>
  </w:style>
  <w:style w:type="table" w:styleId="Tabellrutnt">
    <w:name w:val="Table Grid"/>
    <w:basedOn w:val="Normaltabell"/>
    <w:uiPriority w:val="59"/>
    <w:rsid w:val="00CA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9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4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76">
                              <w:marLeft w:val="0"/>
                              <w:marRight w:val="0"/>
                              <w:marTop w:val="0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-chienne-de-vie.com/article-origine-du-prix-goncourt-1052724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2013-11-02T18:21:00Z</dcterms:created>
  <dcterms:modified xsi:type="dcterms:W3CDTF">2013-11-02T18:34:00Z</dcterms:modified>
</cp:coreProperties>
</file>