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FAD" w:rsidRDefault="00773FAD">
      <w:r>
        <w:t>läxa vecka 40 åk 7 franska</w:t>
      </w:r>
      <w:bookmarkStart w:id="0" w:name="_GoBack"/>
      <w:bookmarkEnd w:id="0"/>
    </w:p>
    <w:p w:rsidR="00773FAD" w:rsidRDefault="00773FAD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351DC2" w:rsidTr="00351DC2">
        <w:tc>
          <w:tcPr>
            <w:tcW w:w="5103" w:type="dxa"/>
          </w:tcPr>
          <w:p w:rsidR="00351DC2" w:rsidRPr="00773FAD" w:rsidRDefault="00351DC2">
            <w:pPr>
              <w:rPr>
                <w:sz w:val="24"/>
                <w:szCs w:val="24"/>
              </w:rPr>
            </w:pPr>
            <w:r w:rsidRPr="00773FAD">
              <w:rPr>
                <w:sz w:val="24"/>
                <w:szCs w:val="24"/>
              </w:rPr>
              <w:t>il a une barbe</w:t>
            </w:r>
          </w:p>
        </w:tc>
        <w:tc>
          <w:tcPr>
            <w:tcW w:w="5103" w:type="dxa"/>
          </w:tcPr>
          <w:p w:rsidR="00351DC2" w:rsidRPr="00773FAD" w:rsidRDefault="00351DC2">
            <w:pPr>
              <w:rPr>
                <w:sz w:val="24"/>
                <w:szCs w:val="24"/>
              </w:rPr>
            </w:pPr>
            <w:r w:rsidRPr="00773FAD">
              <w:rPr>
                <w:sz w:val="24"/>
                <w:szCs w:val="24"/>
              </w:rPr>
              <w:t>han har skägg</w:t>
            </w:r>
          </w:p>
        </w:tc>
      </w:tr>
      <w:tr w:rsidR="00351DC2" w:rsidTr="00351DC2">
        <w:tc>
          <w:tcPr>
            <w:tcW w:w="5103" w:type="dxa"/>
          </w:tcPr>
          <w:p w:rsidR="00351DC2" w:rsidRPr="00773FAD" w:rsidRDefault="00351DC2">
            <w:pPr>
              <w:rPr>
                <w:sz w:val="24"/>
                <w:szCs w:val="24"/>
              </w:rPr>
            </w:pPr>
            <w:r w:rsidRPr="00773FAD">
              <w:rPr>
                <w:sz w:val="24"/>
                <w:szCs w:val="24"/>
              </w:rPr>
              <w:t>il a des lunettes</w:t>
            </w:r>
          </w:p>
        </w:tc>
        <w:tc>
          <w:tcPr>
            <w:tcW w:w="5103" w:type="dxa"/>
          </w:tcPr>
          <w:p w:rsidR="00351DC2" w:rsidRPr="00773FAD" w:rsidRDefault="00351DC2">
            <w:pPr>
              <w:rPr>
                <w:sz w:val="24"/>
                <w:szCs w:val="24"/>
              </w:rPr>
            </w:pPr>
            <w:r w:rsidRPr="00773FAD">
              <w:rPr>
                <w:sz w:val="24"/>
                <w:szCs w:val="24"/>
              </w:rPr>
              <w:t>han har glasögon</w:t>
            </w:r>
          </w:p>
        </w:tc>
      </w:tr>
      <w:tr w:rsidR="00351DC2" w:rsidRPr="00351DC2" w:rsidTr="00351DC2">
        <w:tc>
          <w:tcPr>
            <w:tcW w:w="5103" w:type="dxa"/>
          </w:tcPr>
          <w:p w:rsidR="00351DC2" w:rsidRPr="00773FAD" w:rsidRDefault="00351DC2">
            <w:pPr>
              <w:rPr>
                <w:sz w:val="24"/>
                <w:szCs w:val="24"/>
                <w:lang w:val="en-US"/>
              </w:rPr>
            </w:pPr>
            <w:r w:rsidRPr="00773FAD">
              <w:rPr>
                <w:sz w:val="24"/>
                <w:szCs w:val="24"/>
                <w:lang w:val="en-US"/>
              </w:rPr>
              <w:t>elle a des cheveux longs</w:t>
            </w:r>
          </w:p>
        </w:tc>
        <w:tc>
          <w:tcPr>
            <w:tcW w:w="5103" w:type="dxa"/>
          </w:tcPr>
          <w:p w:rsidR="00351DC2" w:rsidRPr="00773FAD" w:rsidRDefault="00351DC2">
            <w:pPr>
              <w:rPr>
                <w:sz w:val="24"/>
                <w:szCs w:val="24"/>
                <w:lang w:val="en-US"/>
              </w:rPr>
            </w:pPr>
            <w:r w:rsidRPr="00773FAD">
              <w:rPr>
                <w:sz w:val="24"/>
                <w:szCs w:val="24"/>
                <w:lang w:val="en-US"/>
              </w:rPr>
              <w:t>hon har långt hår</w:t>
            </w:r>
          </w:p>
        </w:tc>
      </w:tr>
      <w:tr w:rsidR="00351DC2" w:rsidRPr="00351DC2" w:rsidTr="00351DC2">
        <w:tc>
          <w:tcPr>
            <w:tcW w:w="5103" w:type="dxa"/>
          </w:tcPr>
          <w:p w:rsidR="00351DC2" w:rsidRPr="00773FAD" w:rsidRDefault="00351DC2">
            <w:pPr>
              <w:rPr>
                <w:sz w:val="24"/>
                <w:szCs w:val="24"/>
                <w:lang w:val="en-US"/>
              </w:rPr>
            </w:pPr>
            <w:r w:rsidRPr="00773FAD">
              <w:rPr>
                <w:sz w:val="24"/>
                <w:szCs w:val="24"/>
                <w:lang w:val="en-US"/>
              </w:rPr>
              <w:t>elle a des cheveux frisés</w:t>
            </w:r>
          </w:p>
        </w:tc>
        <w:tc>
          <w:tcPr>
            <w:tcW w:w="5103" w:type="dxa"/>
          </w:tcPr>
          <w:p w:rsidR="00351DC2" w:rsidRPr="00773FAD" w:rsidRDefault="00351DC2">
            <w:pPr>
              <w:rPr>
                <w:sz w:val="24"/>
                <w:szCs w:val="24"/>
                <w:lang w:val="en-US"/>
              </w:rPr>
            </w:pPr>
            <w:r w:rsidRPr="00773FAD">
              <w:rPr>
                <w:sz w:val="24"/>
                <w:szCs w:val="24"/>
                <w:lang w:val="en-US"/>
              </w:rPr>
              <w:t>hon har krulligt hår</w:t>
            </w:r>
          </w:p>
        </w:tc>
      </w:tr>
      <w:tr w:rsidR="00351DC2" w:rsidRPr="00351DC2" w:rsidTr="00351DC2">
        <w:tc>
          <w:tcPr>
            <w:tcW w:w="5103" w:type="dxa"/>
          </w:tcPr>
          <w:p w:rsidR="00351DC2" w:rsidRPr="00773FAD" w:rsidRDefault="00351DC2">
            <w:pPr>
              <w:rPr>
                <w:sz w:val="24"/>
                <w:szCs w:val="24"/>
                <w:lang w:val="en-US"/>
              </w:rPr>
            </w:pPr>
            <w:r w:rsidRPr="00773FAD">
              <w:rPr>
                <w:sz w:val="24"/>
                <w:szCs w:val="24"/>
                <w:lang w:val="en-US"/>
              </w:rPr>
              <w:t>elle a une casquette</w:t>
            </w:r>
          </w:p>
        </w:tc>
        <w:tc>
          <w:tcPr>
            <w:tcW w:w="5103" w:type="dxa"/>
          </w:tcPr>
          <w:p w:rsidR="00351DC2" w:rsidRPr="00773FAD" w:rsidRDefault="00351DC2">
            <w:pPr>
              <w:rPr>
                <w:sz w:val="24"/>
                <w:szCs w:val="24"/>
                <w:lang w:val="en-US"/>
              </w:rPr>
            </w:pPr>
            <w:r w:rsidRPr="00773FAD">
              <w:rPr>
                <w:sz w:val="24"/>
                <w:szCs w:val="24"/>
                <w:lang w:val="en-US"/>
              </w:rPr>
              <w:t>hon har keps</w:t>
            </w:r>
          </w:p>
        </w:tc>
      </w:tr>
      <w:tr w:rsidR="00351DC2" w:rsidRPr="00351DC2" w:rsidTr="00351DC2">
        <w:tc>
          <w:tcPr>
            <w:tcW w:w="5103" w:type="dxa"/>
          </w:tcPr>
          <w:p w:rsidR="00351DC2" w:rsidRPr="00773FAD" w:rsidRDefault="00351DC2">
            <w:pPr>
              <w:rPr>
                <w:sz w:val="24"/>
                <w:szCs w:val="24"/>
                <w:lang w:val="en-US"/>
              </w:rPr>
            </w:pPr>
            <w:r w:rsidRPr="00773FAD">
              <w:rPr>
                <w:sz w:val="24"/>
                <w:szCs w:val="24"/>
                <w:lang w:val="en-US"/>
              </w:rPr>
              <w:t>il a des yeux verts</w:t>
            </w:r>
          </w:p>
        </w:tc>
        <w:tc>
          <w:tcPr>
            <w:tcW w:w="5103" w:type="dxa"/>
          </w:tcPr>
          <w:p w:rsidR="00351DC2" w:rsidRPr="00773FAD" w:rsidRDefault="00351DC2">
            <w:pPr>
              <w:rPr>
                <w:sz w:val="24"/>
                <w:szCs w:val="24"/>
                <w:lang w:val="en-US"/>
              </w:rPr>
            </w:pPr>
            <w:r w:rsidRPr="00773FAD">
              <w:rPr>
                <w:sz w:val="24"/>
                <w:szCs w:val="24"/>
                <w:lang w:val="en-US"/>
              </w:rPr>
              <w:t>han har gröna ögon</w:t>
            </w:r>
          </w:p>
        </w:tc>
      </w:tr>
      <w:tr w:rsidR="00351DC2" w:rsidRPr="00351DC2" w:rsidTr="00351DC2">
        <w:tc>
          <w:tcPr>
            <w:tcW w:w="5103" w:type="dxa"/>
          </w:tcPr>
          <w:p w:rsidR="00351DC2" w:rsidRPr="00773FAD" w:rsidRDefault="00351DC2">
            <w:pPr>
              <w:rPr>
                <w:sz w:val="24"/>
                <w:szCs w:val="24"/>
                <w:lang w:val="en-US"/>
              </w:rPr>
            </w:pPr>
            <w:r w:rsidRPr="00773FAD">
              <w:rPr>
                <w:sz w:val="24"/>
                <w:szCs w:val="24"/>
                <w:lang w:val="en-US"/>
              </w:rPr>
              <w:t>des cheveux</w:t>
            </w:r>
          </w:p>
        </w:tc>
        <w:tc>
          <w:tcPr>
            <w:tcW w:w="5103" w:type="dxa"/>
          </w:tcPr>
          <w:p w:rsidR="00351DC2" w:rsidRPr="00773FAD" w:rsidRDefault="00351DC2">
            <w:pPr>
              <w:rPr>
                <w:sz w:val="24"/>
                <w:szCs w:val="24"/>
                <w:lang w:val="en-US"/>
              </w:rPr>
            </w:pPr>
            <w:r w:rsidRPr="00773FAD">
              <w:rPr>
                <w:sz w:val="24"/>
                <w:szCs w:val="24"/>
                <w:lang w:val="en-US"/>
              </w:rPr>
              <w:t>hår</w:t>
            </w:r>
          </w:p>
        </w:tc>
      </w:tr>
      <w:tr w:rsidR="00351DC2" w:rsidRPr="00351DC2" w:rsidTr="00351DC2">
        <w:tc>
          <w:tcPr>
            <w:tcW w:w="5103" w:type="dxa"/>
          </w:tcPr>
          <w:p w:rsidR="00351DC2" w:rsidRPr="00773FAD" w:rsidRDefault="00351DC2">
            <w:pPr>
              <w:rPr>
                <w:sz w:val="24"/>
                <w:szCs w:val="24"/>
                <w:lang w:val="en-US"/>
              </w:rPr>
            </w:pPr>
            <w:r w:rsidRPr="00773FAD">
              <w:rPr>
                <w:sz w:val="24"/>
                <w:szCs w:val="24"/>
                <w:lang w:val="en-US"/>
              </w:rPr>
              <w:t>des yeux</w:t>
            </w:r>
          </w:p>
        </w:tc>
        <w:tc>
          <w:tcPr>
            <w:tcW w:w="5103" w:type="dxa"/>
          </w:tcPr>
          <w:p w:rsidR="00351DC2" w:rsidRPr="00773FAD" w:rsidRDefault="00351DC2">
            <w:pPr>
              <w:rPr>
                <w:sz w:val="24"/>
                <w:szCs w:val="24"/>
                <w:lang w:val="en-US"/>
              </w:rPr>
            </w:pPr>
            <w:r w:rsidRPr="00773FAD">
              <w:rPr>
                <w:sz w:val="24"/>
                <w:szCs w:val="24"/>
                <w:lang w:val="en-US"/>
              </w:rPr>
              <w:t>ögon</w:t>
            </w:r>
          </w:p>
        </w:tc>
      </w:tr>
      <w:tr w:rsidR="00351DC2" w:rsidRPr="00351DC2" w:rsidTr="00351DC2">
        <w:tc>
          <w:tcPr>
            <w:tcW w:w="5103" w:type="dxa"/>
          </w:tcPr>
          <w:p w:rsidR="00351DC2" w:rsidRPr="00773FAD" w:rsidRDefault="00351DC2">
            <w:pPr>
              <w:rPr>
                <w:sz w:val="24"/>
                <w:szCs w:val="24"/>
                <w:lang w:val="en-US"/>
              </w:rPr>
            </w:pPr>
            <w:r w:rsidRPr="00773FAD">
              <w:rPr>
                <w:sz w:val="24"/>
                <w:szCs w:val="24"/>
                <w:lang w:val="en-US"/>
              </w:rPr>
              <w:t>il a des cheveux raides</w:t>
            </w:r>
          </w:p>
        </w:tc>
        <w:tc>
          <w:tcPr>
            <w:tcW w:w="5103" w:type="dxa"/>
          </w:tcPr>
          <w:p w:rsidR="00351DC2" w:rsidRPr="00773FAD" w:rsidRDefault="00351DC2">
            <w:pPr>
              <w:rPr>
                <w:sz w:val="24"/>
                <w:szCs w:val="24"/>
                <w:lang w:val="en-US"/>
              </w:rPr>
            </w:pPr>
            <w:r w:rsidRPr="00773FAD">
              <w:rPr>
                <w:sz w:val="24"/>
                <w:szCs w:val="24"/>
                <w:lang w:val="en-US"/>
              </w:rPr>
              <w:t>han har rakt hår</w:t>
            </w:r>
          </w:p>
        </w:tc>
      </w:tr>
      <w:tr w:rsidR="00351DC2" w:rsidRPr="00351DC2" w:rsidTr="00351DC2">
        <w:tc>
          <w:tcPr>
            <w:tcW w:w="5103" w:type="dxa"/>
          </w:tcPr>
          <w:p w:rsidR="00351DC2" w:rsidRPr="00773FAD" w:rsidRDefault="00351DC2">
            <w:pPr>
              <w:rPr>
                <w:sz w:val="24"/>
                <w:szCs w:val="24"/>
                <w:lang w:val="en-US"/>
              </w:rPr>
            </w:pPr>
            <w:r w:rsidRPr="00773FAD">
              <w:rPr>
                <w:sz w:val="24"/>
                <w:szCs w:val="24"/>
                <w:lang w:val="en-US"/>
              </w:rPr>
              <w:t>il a des cheveux courts</w:t>
            </w:r>
          </w:p>
        </w:tc>
        <w:tc>
          <w:tcPr>
            <w:tcW w:w="5103" w:type="dxa"/>
          </w:tcPr>
          <w:p w:rsidR="00351DC2" w:rsidRPr="00773FAD" w:rsidRDefault="00351DC2">
            <w:pPr>
              <w:rPr>
                <w:sz w:val="24"/>
                <w:szCs w:val="24"/>
                <w:lang w:val="en-US"/>
              </w:rPr>
            </w:pPr>
            <w:r w:rsidRPr="00773FAD">
              <w:rPr>
                <w:sz w:val="24"/>
                <w:szCs w:val="24"/>
                <w:lang w:val="en-US"/>
              </w:rPr>
              <w:t>han har kort hår</w:t>
            </w:r>
          </w:p>
        </w:tc>
      </w:tr>
      <w:tr w:rsidR="00351DC2" w:rsidRPr="00351DC2" w:rsidTr="00351DC2">
        <w:tc>
          <w:tcPr>
            <w:tcW w:w="5103" w:type="dxa"/>
          </w:tcPr>
          <w:p w:rsidR="00351DC2" w:rsidRPr="00773FAD" w:rsidRDefault="00351DC2">
            <w:pPr>
              <w:rPr>
                <w:sz w:val="24"/>
                <w:szCs w:val="24"/>
                <w:lang w:val="en-US"/>
              </w:rPr>
            </w:pPr>
            <w:r w:rsidRPr="00773FAD">
              <w:rPr>
                <w:sz w:val="24"/>
                <w:szCs w:val="24"/>
                <w:lang w:val="en-US"/>
              </w:rPr>
              <w:t>il a des cheveux blonds</w:t>
            </w:r>
          </w:p>
        </w:tc>
        <w:tc>
          <w:tcPr>
            <w:tcW w:w="5103" w:type="dxa"/>
          </w:tcPr>
          <w:p w:rsidR="00351DC2" w:rsidRPr="00773FAD" w:rsidRDefault="00351DC2">
            <w:pPr>
              <w:rPr>
                <w:sz w:val="24"/>
                <w:szCs w:val="24"/>
                <w:lang w:val="en-US"/>
              </w:rPr>
            </w:pPr>
            <w:r w:rsidRPr="00773FAD">
              <w:rPr>
                <w:sz w:val="24"/>
                <w:szCs w:val="24"/>
                <w:lang w:val="en-US"/>
              </w:rPr>
              <w:t>han har ljust hår</w:t>
            </w:r>
          </w:p>
        </w:tc>
      </w:tr>
      <w:tr w:rsidR="00351DC2" w:rsidRPr="00351DC2" w:rsidTr="00351DC2">
        <w:tc>
          <w:tcPr>
            <w:tcW w:w="5103" w:type="dxa"/>
          </w:tcPr>
          <w:p w:rsidR="00351DC2" w:rsidRPr="00773FAD" w:rsidRDefault="00351DC2">
            <w:pPr>
              <w:rPr>
                <w:sz w:val="24"/>
                <w:szCs w:val="24"/>
                <w:lang w:val="en-US"/>
              </w:rPr>
            </w:pPr>
            <w:r w:rsidRPr="00773FAD">
              <w:rPr>
                <w:sz w:val="24"/>
                <w:szCs w:val="24"/>
                <w:lang w:val="en-US"/>
              </w:rPr>
              <w:t>il a des cheveux châtains</w:t>
            </w:r>
          </w:p>
        </w:tc>
        <w:tc>
          <w:tcPr>
            <w:tcW w:w="5103" w:type="dxa"/>
          </w:tcPr>
          <w:p w:rsidR="00351DC2" w:rsidRPr="00773FAD" w:rsidRDefault="00351DC2" w:rsidP="00351DC2">
            <w:pPr>
              <w:rPr>
                <w:sz w:val="24"/>
                <w:szCs w:val="24"/>
                <w:lang w:val="en-US"/>
              </w:rPr>
            </w:pPr>
            <w:r w:rsidRPr="00773FAD">
              <w:rPr>
                <w:sz w:val="24"/>
                <w:szCs w:val="24"/>
                <w:lang w:val="en-US"/>
              </w:rPr>
              <w:t>han har brunt hår</w:t>
            </w:r>
          </w:p>
        </w:tc>
      </w:tr>
    </w:tbl>
    <w:p w:rsidR="00304301" w:rsidRPr="002F7C59" w:rsidRDefault="00304301">
      <w:pPr>
        <w:rPr>
          <w:sz w:val="66"/>
          <w:szCs w:val="66"/>
        </w:rPr>
      </w:pPr>
    </w:p>
    <w:sectPr w:rsidR="00304301" w:rsidRPr="002F7C59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85"/>
    <w:rsid w:val="00045C85"/>
    <w:rsid w:val="00062D87"/>
    <w:rsid w:val="001E3074"/>
    <w:rsid w:val="00226B1F"/>
    <w:rsid w:val="00272CAD"/>
    <w:rsid w:val="002F004D"/>
    <w:rsid w:val="002F7C59"/>
    <w:rsid w:val="00304301"/>
    <w:rsid w:val="00351DC2"/>
    <w:rsid w:val="006E215A"/>
    <w:rsid w:val="00707386"/>
    <w:rsid w:val="00773FAD"/>
    <w:rsid w:val="009153E5"/>
    <w:rsid w:val="009E4938"/>
    <w:rsid w:val="00D952DE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51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51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Stefan Gustafsson</cp:lastModifiedBy>
  <cp:revision>2</cp:revision>
  <dcterms:created xsi:type="dcterms:W3CDTF">2013-09-27T03:57:00Z</dcterms:created>
  <dcterms:modified xsi:type="dcterms:W3CDTF">2013-09-27T03:57:00Z</dcterms:modified>
</cp:coreProperties>
</file>