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24" w:rsidRDefault="00DB1E4B">
      <w:pPr>
        <w:rPr>
          <w:rFonts w:ascii="Sylfaen" w:hAnsi="Sylfaen"/>
        </w:rPr>
      </w:pPr>
      <w:hyperlink r:id="rId6" w:history="1">
        <w:r w:rsidR="00726B09" w:rsidRPr="00DB1E4B">
          <w:rPr>
            <w:rStyle w:val="Hyperlnk"/>
            <w:rFonts w:ascii="Sylfaen" w:hAnsi="Sylfaen"/>
          </w:rPr>
          <w:t>DISCUSSION 1</w:t>
        </w:r>
      </w:hyperlink>
      <w:bookmarkStart w:id="0" w:name="_GoBack"/>
      <w:bookmarkEnd w:id="0"/>
    </w:p>
    <w:p w:rsidR="00291D24" w:rsidRDefault="00291D24">
      <w:pPr>
        <w:rPr>
          <w:rFonts w:ascii="Sylfaen" w:hAnsi="Sylfaen"/>
          <w:sz w:val="6"/>
          <w:szCs w:val="6"/>
        </w:rPr>
      </w:pP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kompisen är snäll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är trött idag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varför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svara därför att du har sovit dåligt i natt (dormir=att sova; dåligt=mal)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är synd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är bra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inte är bra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har sovit bra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har tittat på teve ända till 2 i natt (jusqu’à=ända till)</w:t>
      </w:r>
    </w:p>
    <w:p w:rsidR="00291D24" w:rsidRDefault="00DB1E4B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0pt;margin-top:4.8pt;width:150.15pt;height:240.25pt;z-index:-3" wrapcoords="-72 0 -72 21555 21600 21555 21600 0 -72 0">
            <v:imagedata r:id="rId7" o:title="televiseur__19971"/>
            <w10:wrap type="tight"/>
          </v:shape>
        </w:pict>
      </w:r>
      <w:r w:rsidR="00726B09">
        <w:rPr>
          <w:rFonts w:ascii="Sylfaen" w:hAnsi="Sylfaen"/>
          <w:sz w:val="28"/>
          <w:szCs w:val="28"/>
        </w:rPr>
        <w:t>fråga vad kompisen tittade på (säg: har tittat på)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ofta tittar på teve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inte tittar ofta på teve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är jobbigt (dur)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är hemskt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har 10 kronor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svara att du är fattig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inte är rik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din syster är snål (snål=radin eller avare)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kompisen är dum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tacka så mycket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ingen orsak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kompisen har en vacker tröja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har många läxor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har prov i engelska idag (un contrôle)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kompisen om det går bra i skolan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har bra betyg i matte (une note=ett betyg)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matte är enkelt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gillar att skriva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tycker om att skriva uppsats (faire une dissertation)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18"/>
          <w:szCs w:val="18"/>
        </w:rPr>
      </w:pPr>
      <w:r>
        <w:rPr>
          <w:rFonts w:ascii="Sylfaen" w:hAnsi="Sylfaen"/>
          <w:sz w:val="28"/>
          <w:szCs w:val="28"/>
        </w:rPr>
        <w:t xml:space="preserve">tala om att det finns nationella prov i många ämnen </w:t>
      </w:r>
      <w:r>
        <w:rPr>
          <w:rFonts w:ascii="Sylfaen" w:hAnsi="Sylfaen"/>
          <w:sz w:val="18"/>
          <w:szCs w:val="18"/>
        </w:rPr>
        <w:t>(contrôles nationaux – une matière=ett ämne)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när det är nationellt prov i svenska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svensk grammatik är svårt (grammaire=grammatik)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har en röd häst i sängen</w:t>
      </w:r>
    </w:p>
    <w:p w:rsidR="00291D24" w:rsidRDefault="00DB1E4B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343pt;margin-top:19.55pt;width:149pt;height:115pt;z-index:-2" wrapcoords="-109 0 -109 21459 21600 21459 21600 0 -109 0">
            <v:imagedata r:id="rId8" o:title="jlar2b"/>
            <w10:wrap type="tight"/>
          </v:shape>
        </w:pict>
      </w:r>
      <w:r w:rsidR="00726B09">
        <w:rPr>
          <w:rFonts w:ascii="Sylfaen" w:hAnsi="Sylfaen"/>
          <w:sz w:val="28"/>
          <w:szCs w:val="28"/>
        </w:rPr>
        <w:t>fråga om kompisen sover länge på lördagar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vill ha godis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är farligt att äta godis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det tror du inte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fråga om kompisen dricker mycket kaffe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säg att du dricker aldrig te</w:t>
      </w:r>
    </w:p>
    <w:p w:rsidR="00291D24" w:rsidRDefault="00726B09">
      <w:pPr>
        <w:numPr>
          <w:ilvl w:val="0"/>
          <w:numId w:val="1"/>
        </w:numPr>
        <w:rPr>
          <w:rFonts w:ascii="Sylfaen" w:hAnsi="Sylfaen"/>
        </w:rPr>
      </w:pPr>
      <w:r>
        <w:rPr>
          <w:rFonts w:ascii="Sylfaen" w:hAnsi="Sylfaen"/>
          <w:sz w:val="28"/>
          <w:szCs w:val="28"/>
        </w:rPr>
        <w:t>avsluta samtalet</w:t>
      </w:r>
    </w:p>
    <w:p w:rsidR="00291D24" w:rsidRDefault="00291D24">
      <w:pPr>
        <w:rPr>
          <w:rFonts w:ascii="Sylfaen" w:hAnsi="Sylfaen"/>
          <w:sz w:val="28"/>
          <w:szCs w:val="28"/>
        </w:rPr>
      </w:pPr>
    </w:p>
    <w:p w:rsidR="00291D24" w:rsidRDefault="00291D24">
      <w:pPr>
        <w:rPr>
          <w:rFonts w:ascii="Sylfaen" w:hAnsi="Sylfaen"/>
          <w:sz w:val="28"/>
          <w:szCs w:val="28"/>
        </w:rPr>
      </w:pPr>
    </w:p>
    <w:p w:rsidR="00291D24" w:rsidRDefault="00726B09">
      <w:pPr>
        <w:rPr>
          <w:rFonts w:ascii="Sylfaen" w:hAnsi="Sylfaen"/>
        </w:rPr>
      </w:pPr>
      <w:r>
        <w:rPr>
          <w:rFonts w:ascii="Sylfaen" w:hAnsi="Sylfaen"/>
        </w:rPr>
        <w:lastRenderedPageBreak/>
        <w:t>DISCUSSION 2 le chemin</w:t>
      </w:r>
    </w:p>
    <w:p w:rsidR="00291D24" w:rsidRDefault="00291D24">
      <w:pPr>
        <w:rPr>
          <w:rFonts w:ascii="Sylfaen" w:hAnsi="Sylfaen"/>
        </w:rPr>
      </w:pPr>
    </w:p>
    <w:p w:rsidR="00291D24" w:rsidRDefault="00726B09">
      <w:pPr>
        <w:rPr>
          <w:rFonts w:ascii="Sylfaen" w:hAnsi="Sylfaen"/>
        </w:rPr>
      </w:pPr>
      <w:r>
        <w:rPr>
          <w:rFonts w:ascii="Sylfaen" w:hAnsi="Sylfaen"/>
        </w:rPr>
        <w:t>säg på franska:</w:t>
      </w:r>
    </w:p>
    <w:p w:rsidR="00291D24" w:rsidRDefault="00291D24">
      <w:pPr>
        <w:rPr>
          <w:rFonts w:ascii="Sylfaen" w:hAnsi="Sylfaen"/>
        </w:rPr>
      </w:pP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gå rakt fram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sväng till höger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gå ända till kyrkan</w:t>
      </w:r>
    </w:p>
    <w:p w:rsidR="00291D24" w:rsidRDefault="00DB1E4B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350pt;margin-top:14.85pt;width:2in;height:190pt;z-index:-4" wrapcoords="-112 0 -112 21515 21600 21515 21600 0 -112 0">
            <v:imagedata r:id="rId9" o:title="bebe_frigo" cropbottom="4569f"/>
            <w10:wrap type="tight"/>
          </v:shape>
        </w:pict>
      </w:r>
      <w:r w:rsidR="00726B09">
        <w:rPr>
          <w:rFonts w:ascii="Sylfaen" w:hAnsi="Sylfaen"/>
          <w:sz w:val="28"/>
          <w:szCs w:val="28"/>
        </w:rPr>
        <w:t>framför kyrkan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det finns ett hotell bakom skolan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det är långt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sväng andra gatan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tag första gatan till vänster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kyrkan ligger/är framför bageriet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fortsätt ända till rondellen (un rond-point)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kyrkan ligger bredvid kyrkogården (un cimetière)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kyrkogården är hemsk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gillar inte kyrkogårdar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var ligger posten?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posten ligger bredvid banken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var ligger banken då?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banken ligger i centrum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skolan ligger i mitten av skogen (la forêt=skogen)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bor i den mörka skogen (mörk=svart)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under stolen finns det en penna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pennan ligger på boken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Sten står/är på stolen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suddet ligger på golvet (par terre=på marken)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pennan är i väskan (un sac=en väska)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det gula huset är mittemot det röda huset</w:t>
      </w:r>
    </w:p>
    <w:p w:rsidR="00291D24" w:rsidRDefault="00DB1E4B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80pt;margin-top:9.3pt;width:225pt;height:169pt;z-index:-1" wrapcoords="-72 0 -72 21504 21600 21504 21600 0 -72 0">
            <v:imagedata r:id="rId10" o:title="pharmacie"/>
            <w10:wrap type="tight"/>
          </v:shape>
        </w:pict>
      </w:r>
      <w:r w:rsidR="00726B09">
        <w:rPr>
          <w:rFonts w:ascii="Sylfaen" w:hAnsi="Sylfaen"/>
          <w:sz w:val="28"/>
          <w:szCs w:val="28"/>
        </w:rPr>
        <w:t>det lilla huset på prärien (la prairie)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svänger till höger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du tar till vänster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slakteriet ligger rakt fram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det finns ett apotek i </w:t>
      </w:r>
      <w:r w:rsidR="007E4639">
        <w:rPr>
          <w:rFonts w:ascii="Sylfaen" w:hAnsi="Sylfaen"/>
          <w:sz w:val="28"/>
          <w:szCs w:val="28"/>
        </w:rPr>
        <w:t>Västerås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apoteket ligger mittemot snabbköpet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finns det ett kafé i </w:t>
      </w:r>
      <w:r w:rsidR="007E4639">
        <w:rPr>
          <w:rFonts w:ascii="Sylfaen" w:hAnsi="Sylfaen"/>
          <w:sz w:val="28"/>
          <w:szCs w:val="28"/>
        </w:rPr>
        <w:t>Köping</w:t>
      </w:r>
      <w:r>
        <w:rPr>
          <w:rFonts w:ascii="Sylfaen" w:hAnsi="Sylfaen"/>
          <w:sz w:val="28"/>
          <w:szCs w:val="28"/>
        </w:rPr>
        <w:t>?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ja, men det är dyrt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vilken är den bästa pizzerian i </w:t>
      </w:r>
      <w:r w:rsidR="007E4639">
        <w:rPr>
          <w:rFonts w:ascii="Sylfaen" w:hAnsi="Sylfaen"/>
          <w:sz w:val="28"/>
          <w:szCs w:val="28"/>
        </w:rPr>
        <w:t>Västerås</w:t>
      </w:r>
      <w:r>
        <w:rPr>
          <w:rFonts w:ascii="Sylfaen" w:hAnsi="Sylfaen"/>
          <w:sz w:val="28"/>
          <w:szCs w:val="28"/>
        </w:rPr>
        <w:t>?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vet inte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tycker inte om pizza</w:t>
      </w:r>
    </w:p>
    <w:p w:rsidR="00291D24" w:rsidRDefault="00726B09">
      <w:pPr>
        <w:numPr>
          <w:ilvl w:val="0"/>
          <w:numId w:val="2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jag gör en pizza (usch!)</w:t>
      </w:r>
    </w:p>
    <w:p w:rsidR="00726B09" w:rsidRDefault="00726B09">
      <w:pPr>
        <w:numPr>
          <w:ilvl w:val="0"/>
          <w:numId w:val="2"/>
        </w:numPr>
        <w:rPr>
          <w:rFonts w:ascii="Sylfaen" w:hAnsi="Sylfaen"/>
        </w:rPr>
      </w:pPr>
      <w:r>
        <w:rPr>
          <w:rFonts w:ascii="Sylfaen" w:hAnsi="Sylfaen"/>
          <w:sz w:val="28"/>
          <w:szCs w:val="28"/>
        </w:rPr>
        <w:t>jag hittar inte posten</w:t>
      </w:r>
    </w:p>
    <w:sectPr w:rsidR="00726B09"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70799"/>
    <w:multiLevelType w:val="hybridMultilevel"/>
    <w:tmpl w:val="468A6C1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8915C9"/>
    <w:multiLevelType w:val="hybridMultilevel"/>
    <w:tmpl w:val="F26EF81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40"/>
  <w:drawingGridVerticalSpacing w:val="381"/>
  <w:displayHorizontalDrawingGridEvery w:val="0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4639"/>
    <w:rsid w:val="00291D24"/>
    <w:rsid w:val="005D2574"/>
    <w:rsid w:val="00726B09"/>
    <w:rsid w:val="007E4639"/>
    <w:rsid w:val="00AA4DCA"/>
    <w:rsid w:val="00DB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DB1E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ranska.be/exercices/exercices3/rolandgarros/DISCUSSIONv.docx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2253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DISCUSSION</vt:lpstr>
      <vt:lpstr>DISCUSSION</vt:lpstr>
    </vt:vector>
  </TitlesOfParts>
  <Company>Årjängs kommun</Company>
  <LinksUpToDate>false</LinksUpToDate>
  <CharactersWithSpaces>2672</CharactersWithSpaces>
  <SharedDoc>false</SharedDoc>
  <HLinks>
    <vt:vector size="24" baseType="variant">
      <vt:variant>
        <vt:i4>6291530</vt:i4>
      </vt:variant>
      <vt:variant>
        <vt:i4>-1</vt:i4>
      </vt:variant>
      <vt:variant>
        <vt:i4>1026</vt:i4>
      </vt:variant>
      <vt:variant>
        <vt:i4>1</vt:i4>
      </vt:variant>
      <vt:variant>
        <vt:lpwstr>bebe_frigo</vt:lpwstr>
      </vt:variant>
      <vt:variant>
        <vt:lpwstr/>
      </vt:variant>
      <vt:variant>
        <vt:i4>3080255</vt:i4>
      </vt:variant>
      <vt:variant>
        <vt:i4>-1</vt:i4>
      </vt:variant>
      <vt:variant>
        <vt:i4>1027</vt:i4>
      </vt:variant>
      <vt:variant>
        <vt:i4>1</vt:i4>
      </vt:variant>
      <vt:variant>
        <vt:lpwstr>televiseur__19971</vt:lpwstr>
      </vt:variant>
      <vt:variant>
        <vt:lpwstr/>
      </vt:variant>
      <vt:variant>
        <vt:i4>8126521</vt:i4>
      </vt:variant>
      <vt:variant>
        <vt:i4>-1</vt:i4>
      </vt:variant>
      <vt:variant>
        <vt:i4>1028</vt:i4>
      </vt:variant>
      <vt:variant>
        <vt:i4>1</vt:i4>
      </vt:variant>
      <vt:variant>
        <vt:lpwstr>jlar2b</vt:lpwstr>
      </vt:variant>
      <vt:variant>
        <vt:lpwstr/>
      </vt:variant>
      <vt:variant>
        <vt:i4>1179679</vt:i4>
      </vt:variant>
      <vt:variant>
        <vt:i4>-1</vt:i4>
      </vt:variant>
      <vt:variant>
        <vt:i4>1029</vt:i4>
      </vt:variant>
      <vt:variant>
        <vt:i4>1</vt:i4>
      </vt:variant>
      <vt:variant>
        <vt:lpwstr>pharmacie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</dc:title>
  <dc:creator>steff</dc:creator>
  <cp:lastModifiedBy>Gustafsson, Stefan</cp:lastModifiedBy>
  <cp:revision>3</cp:revision>
  <dcterms:created xsi:type="dcterms:W3CDTF">2016-10-09T10:16:00Z</dcterms:created>
  <dcterms:modified xsi:type="dcterms:W3CDTF">2016-10-09T10:16:00Z</dcterms:modified>
</cp:coreProperties>
</file>