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648"/>
      </w:tblGrid>
      <w:tr w:rsidR="00630226" w:rsidRPr="00630226" w:rsidTr="00630226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630226" w:rsidRPr="00630226" w:rsidRDefault="00397FCD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5" w:history="1">
              <w:r w:rsidR="00630226" w:rsidRPr="00397FCD">
                <w:rPr>
                  <w:rStyle w:val="Hyperlnk"/>
                  <w:rFonts w:ascii="Georgia" w:eastAsia="Times New Roman" w:hAnsi="Georgia" w:cs="Times New Roman"/>
                  <w:sz w:val="24"/>
                  <w:szCs w:val="24"/>
                  <w:lang w:eastAsia="sv-SE"/>
                </w:rPr>
                <w:t>Serveur</w:t>
              </w:r>
            </w:hyperlink>
            <w:r w:rsidR="00630226"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Bonjour. Une table pour deux personnes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630226" w:rsidRPr="00630226" w:rsidRDefault="00397FCD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6" w:history="1">
              <w:r w:rsidR="00630226" w:rsidRPr="00397FCD">
                <w:rPr>
                  <w:rStyle w:val="Hyperlnk"/>
                  <w:rFonts w:ascii="Georgia" w:eastAsia="Times New Roman" w:hAnsi="Georgia" w:cs="Times New Roman"/>
                  <w:sz w:val="24"/>
                  <w:szCs w:val="24"/>
                  <w:lang w:eastAsia="sv-SE"/>
                </w:rPr>
                <w:t>Client 1</w:t>
              </w:r>
            </w:hyperlink>
            <w:bookmarkStart w:id="0" w:name="_GoBack"/>
            <w:bookmarkEnd w:id="0"/>
            <w:r w:rsidR="00630226"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Oui, nous sommes deux. Vous avez un espace non-fumeur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Bien sûr. Vous préférez cette table, ou celle-ci, près de la fenêtre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Plutôt celle-ci.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907" w:type="dxa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Très bien. Installez-vous. Voici le menu.</w:t>
            </w:r>
          </w:p>
        </w:tc>
      </w:tr>
    </w:tbl>
    <w:p w:rsidR="00630226" w:rsidRPr="00630226" w:rsidRDefault="00630226" w:rsidP="006302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</w:pPr>
      <w:r w:rsidRPr="00630226">
        <w:rPr>
          <w:rFonts w:ascii="Arial" w:eastAsia="Times New Roman" w:hAnsi="Arial" w:cs="Arial"/>
          <w:color w:val="000000"/>
          <w:sz w:val="24"/>
          <w:szCs w:val="24"/>
          <w:lang w:val="fr-FR" w:eastAsia="sv-SE"/>
        </w:rPr>
        <w:t> </w:t>
      </w:r>
    </w:p>
    <w:tbl>
      <w:tblPr>
        <w:tblW w:w="96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6755"/>
      </w:tblGrid>
      <w:tr w:rsidR="00630226" w:rsidRPr="00630226" w:rsidTr="00630226">
        <w:trPr>
          <w:trHeight w:val="204"/>
          <w:tblCellSpacing w:w="15" w:type="dxa"/>
          <w:jc w:val="center"/>
        </w:trPr>
        <w:tc>
          <w:tcPr>
            <w:tcW w:w="2784" w:type="dxa"/>
            <w:vAlign w:val="center"/>
            <w:hideMark/>
          </w:tcPr>
          <w:p w:rsidR="00630226" w:rsidRPr="00630226" w:rsidRDefault="00630226" w:rsidP="00630226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Un peu plus tard…</w:t>
            </w:r>
          </w:p>
        </w:tc>
        <w:tc>
          <w:tcPr>
            <w:tcW w:w="6672" w:type="dxa"/>
            <w:vAlign w:val="center"/>
            <w:hideMark/>
          </w:tcPr>
          <w:p w:rsidR="00630226" w:rsidRPr="00630226" w:rsidRDefault="00630226" w:rsidP="00630226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3741420" cy="2987040"/>
                  <wp:effectExtent l="0" t="0" r="0" b="3810"/>
                  <wp:docPr id="1" name="Bildobjekt 1" descr="http://tourismefle.free.fr/Image/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ourismefle.free.fr/Image/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226" w:rsidRPr="00630226" w:rsidRDefault="00630226" w:rsidP="006302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3022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tbl>
      <w:tblPr>
        <w:tblW w:w="97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8766"/>
      </w:tblGrid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Vous avez choisi ? Désirez-vous prendre un apéritif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Oui, on voudrait 2 kirs s'il vous plaît.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Et comme entrée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Je prendrai une terrine campagnarde.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Pour moi, une salade de chèvre chaud.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Très bien. Et en plat principal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Pour moi, un steak-frites, s'il vous plaît.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Quelle cuisson pour la viande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Bien cuite.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Moi, je voudrais un pavé de saumon avec des légumes.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Voulez-vous un peu de vin pour accompagner le repas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Bonne idée. Qu'est-ce que vous nous conseillez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 xml:space="preserve">Serveur </w:t>
            </w: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lastRenderedPageBreak/>
              <w:t>:</w:t>
            </w:r>
          </w:p>
        </w:tc>
        <w:tc>
          <w:tcPr>
            <w:tcW w:w="0" w:type="auto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lastRenderedPageBreak/>
              <w:t>Je vous conseille un vin blanc : un Sauvignon par exemple.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lastRenderedPageBreak/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D'accord, alors je vais prendre une demi-bouteille de Sauvignon.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Et une bouteille d'eau minérale s'il vous plaît.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Avez-vous choisi votre dessert ?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1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Oui, je vais prendre une salade de fruits.</w:t>
            </w:r>
          </w:p>
        </w:tc>
      </w:tr>
      <w:tr w:rsidR="00630226" w:rsidRPr="00630226" w:rsidTr="00630226">
        <w:trPr>
          <w:trHeight w:val="312"/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Client 2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Et moi, une tartelette au citron, s'il vous plaît.</w:t>
            </w:r>
          </w:p>
        </w:tc>
      </w:tr>
      <w:tr w:rsidR="00630226" w:rsidRPr="00630226" w:rsidTr="00630226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Serveur :</w:t>
            </w:r>
          </w:p>
        </w:tc>
        <w:tc>
          <w:tcPr>
            <w:tcW w:w="4500" w:type="pct"/>
            <w:vAlign w:val="center"/>
            <w:hideMark/>
          </w:tcPr>
          <w:p w:rsidR="00630226" w:rsidRPr="00630226" w:rsidRDefault="00630226" w:rsidP="0063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>Merci, c'est noté !</w:t>
            </w:r>
          </w:p>
        </w:tc>
      </w:tr>
    </w:tbl>
    <w:p w:rsidR="00630226" w:rsidRPr="00630226" w:rsidRDefault="00630226" w:rsidP="006302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63022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tbl>
      <w:tblPr>
        <w:tblW w:w="8892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2"/>
      </w:tblGrid>
      <w:tr w:rsidR="00630226" w:rsidRPr="00630226" w:rsidTr="00630226">
        <w:trPr>
          <w:trHeight w:val="96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226" w:rsidRPr="00630226" w:rsidRDefault="00630226" w:rsidP="006302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bookmarkStart w:id="1" w:name="comment"/>
            <w:bookmarkEnd w:id="1"/>
            <w:r w:rsidRPr="00630226">
              <w:rPr>
                <w:rFonts w:ascii="Georgia" w:eastAsia="Times New Roman" w:hAnsi="Georgia" w:cs="Times New Roman"/>
                <w:b/>
                <w:bCs/>
                <w:i/>
                <w:iCs/>
                <w:sz w:val="36"/>
                <w:szCs w:val="36"/>
                <w:lang w:val="fr-FR" w:eastAsia="sv-SE"/>
              </w:rPr>
              <w:t>Comment dire ?</w:t>
            </w:r>
          </w:p>
          <w:p w:rsidR="00630226" w:rsidRPr="00630226" w:rsidRDefault="00630226" w:rsidP="0063022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Commander :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Je voudrais... / J'aimerais...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Je vais prendre... / Je prendrai...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Pour moi, ... s'il vous plaît. / Pour moi, ça sera...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Demander une explication :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Quel est le plat du jour ? / Qu'est-ce que vous avez comme boissons ? / comme desserts ?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Qu'est-ce qu'il y a dans ce plat ? / Un ..., qu'est-ce que c'est ?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Pouvez-vous m'expliquer ce qu'est ce plat ?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Demander un conseil :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Qu'est-ce que vous me conseillez ? / Quel vin irait avec ce plat ?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 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sz w:val="24"/>
                <w:szCs w:val="24"/>
                <w:lang w:val="fr-FR" w:eastAsia="sv-SE"/>
              </w:rPr>
              <w:t>Demander l'addition :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val="fr-FR" w:eastAsia="sv-SE"/>
              </w:rPr>
              <w:t>L'addition / la note, s'il vous plaît ! / Je pourrais avoir l'addition, s'il vous plaît ?</w:t>
            </w:r>
          </w:p>
          <w:p w:rsidR="00630226" w:rsidRPr="00630226" w:rsidRDefault="00630226" w:rsidP="00630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630226">
              <w:rPr>
                <w:rFonts w:ascii="Georgia" w:eastAsia="Times New Roman" w:hAnsi="Georgia" w:cs="Times New Roman"/>
                <w:i/>
                <w:iCs/>
                <w:color w:val="9900CC"/>
                <w:sz w:val="24"/>
                <w:szCs w:val="24"/>
                <w:lang w:eastAsia="sv-SE"/>
              </w:rPr>
              <w:t>Je vous dois combien ?</w:t>
            </w:r>
          </w:p>
        </w:tc>
      </w:tr>
    </w:tbl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26"/>
    <w:rsid w:val="000C537D"/>
    <w:rsid w:val="00132FE5"/>
    <w:rsid w:val="00180761"/>
    <w:rsid w:val="00287E2F"/>
    <w:rsid w:val="00397FCD"/>
    <w:rsid w:val="003E522A"/>
    <w:rsid w:val="004E4EE1"/>
    <w:rsid w:val="00630226"/>
    <w:rsid w:val="00811246"/>
    <w:rsid w:val="00966128"/>
    <w:rsid w:val="00AB0A04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3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2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7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3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22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97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anska.be/exercices/exercices3/dior/resto3.docx" TargetMode="External"/><Relationship Id="rId5" Type="http://schemas.openxmlformats.org/officeDocument/2006/relationships/hyperlink" Target="http://franska.be/exercices/exercices3/dior/resto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2017-01-20T20:20:00Z</dcterms:created>
  <dcterms:modified xsi:type="dcterms:W3CDTF">2017-01-21T05:28:00Z</dcterms:modified>
</cp:coreProperties>
</file>