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D32E7">
      <w:r w:rsidRPr="003D23DF">
        <w:t>1fiches2</w:t>
      </w:r>
      <w:r>
        <w:t>d</w:t>
      </w:r>
      <w:r w:rsidRPr="003D23DF">
        <w:t xml:space="preserve"> les </w:t>
      </w:r>
      <w:proofErr w:type="spellStart"/>
      <w:r w:rsidRPr="003D23DF">
        <w:t>noms</w:t>
      </w:r>
      <w:proofErr w:type="spellEnd"/>
      <w:r w:rsidR="002821F6">
        <w:t>; läs djuren för varandra; skriv upp vad de heter på svenska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821F6" w:rsidRPr="002821F6" w:rsidTr="002821F6">
        <w:tc>
          <w:tcPr>
            <w:tcW w:w="3402" w:type="dxa"/>
          </w:tcPr>
          <w:p w:rsidR="002821F6" w:rsidRPr="002821F6" w:rsidRDefault="002821F6">
            <w:pPr>
              <w:rPr>
                <w:b/>
                <w:u w:val="single"/>
              </w:rPr>
            </w:pPr>
            <w:bookmarkStart w:id="0" w:name="_GoBack"/>
            <w:r w:rsidRPr="002821F6">
              <w:rPr>
                <w:b/>
                <w:u w:val="single"/>
              </w:rPr>
              <w:t xml:space="preserve">animal en </w:t>
            </w:r>
            <w:proofErr w:type="spellStart"/>
            <w:r w:rsidRPr="002821F6">
              <w:rPr>
                <w:b/>
                <w:u w:val="single"/>
              </w:rPr>
              <w:t>français</w:t>
            </w:r>
            <w:proofErr w:type="spellEnd"/>
          </w:p>
        </w:tc>
        <w:tc>
          <w:tcPr>
            <w:tcW w:w="3402" w:type="dxa"/>
          </w:tcPr>
          <w:p w:rsidR="002821F6" w:rsidRPr="002821F6" w:rsidRDefault="002821F6">
            <w:pPr>
              <w:rPr>
                <w:b/>
                <w:u w:val="single"/>
              </w:rPr>
            </w:pPr>
            <w:r w:rsidRPr="002821F6">
              <w:rPr>
                <w:b/>
                <w:u w:val="single"/>
              </w:rPr>
              <w:t>djur på svenska</w:t>
            </w:r>
          </w:p>
        </w:tc>
        <w:tc>
          <w:tcPr>
            <w:tcW w:w="3402" w:type="dxa"/>
          </w:tcPr>
          <w:p w:rsidR="002821F6" w:rsidRPr="002821F6" w:rsidRDefault="002821F6">
            <w:pPr>
              <w:rPr>
                <w:b/>
                <w:u w:val="single"/>
              </w:rPr>
            </w:pPr>
            <w:r w:rsidRPr="002821F6">
              <w:rPr>
                <w:b/>
                <w:u w:val="single"/>
              </w:rPr>
              <w:t>uttal</w:t>
            </w:r>
          </w:p>
        </w:tc>
      </w:tr>
      <w:bookmarkEnd w:id="0"/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éléphant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scorpion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zèbre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tigre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lion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crocodile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girafe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léopard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serpent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rhinocéros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hippopotame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ours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cheval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chat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rat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autruche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loup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lynx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castor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oiseau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hamster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tortue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araignée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poisson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lapin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élan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requin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guêpe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fourmi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baleine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dauphin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écureuil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ver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une</w:t>
            </w:r>
            <w:proofErr w:type="spellEnd"/>
            <w:r>
              <w:t xml:space="preserve"> mouche</w:t>
            </w:r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moustique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renard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  <w:tr w:rsidR="002821F6" w:rsidTr="002821F6">
        <w:tc>
          <w:tcPr>
            <w:tcW w:w="3402" w:type="dxa"/>
          </w:tcPr>
          <w:p w:rsidR="002821F6" w:rsidRDefault="002821F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canard</w:t>
            </w:r>
            <w:proofErr w:type="spellEnd"/>
          </w:p>
        </w:tc>
        <w:tc>
          <w:tcPr>
            <w:tcW w:w="3402" w:type="dxa"/>
          </w:tcPr>
          <w:p w:rsidR="002821F6" w:rsidRDefault="002821F6"/>
        </w:tc>
        <w:tc>
          <w:tcPr>
            <w:tcW w:w="3402" w:type="dxa"/>
          </w:tcPr>
          <w:p w:rsidR="002821F6" w:rsidRDefault="002821F6"/>
        </w:tc>
      </w:tr>
    </w:tbl>
    <w:p w:rsidR="009D32E7" w:rsidRDefault="009D32E7"/>
    <w:sectPr w:rsidR="009D32E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7"/>
    <w:rsid w:val="00226B1F"/>
    <w:rsid w:val="00272CAD"/>
    <w:rsid w:val="002821F6"/>
    <w:rsid w:val="006E215A"/>
    <w:rsid w:val="009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2013-06-22T07:18:00Z</dcterms:created>
  <dcterms:modified xsi:type="dcterms:W3CDTF">2013-06-22T07:26:00Z</dcterms:modified>
</cp:coreProperties>
</file>